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>МИНИСТЕРСТВО ОБРАЗОВАНИЯ И НАУКИ</w:t>
      </w: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>РОССИЙСКОЙ ФЕДЕРАЦИИ</w:t>
      </w: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>Саратовский государственный университет имени Н.Г. Чернышевского</w:t>
      </w: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 xml:space="preserve">Институт филологии и журналистики </w:t>
      </w: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jc w:val="right"/>
        <w:rPr>
          <w:rFonts w:eastAsia="HiddenHorzOCR"/>
          <w:sz w:val="28"/>
          <w:szCs w:val="28"/>
        </w:rPr>
      </w:pP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jc w:val="right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>УТВЕРЖДАЮ</w:t>
      </w:r>
    </w:p>
    <w:p w:rsidR="00373A92" w:rsidRPr="005F34A0" w:rsidRDefault="002C022B" w:rsidP="00373A92">
      <w:pPr>
        <w:autoSpaceDE w:val="0"/>
        <w:autoSpaceDN w:val="0"/>
        <w:adjustRightInd w:val="0"/>
        <w:spacing w:line="360" w:lineRule="auto"/>
        <w:jc w:val="right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Проректор по учебно-методической работе</w:t>
      </w: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jc w:val="right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 xml:space="preserve">профессор </w:t>
      </w:r>
      <w:r w:rsidR="002C022B">
        <w:rPr>
          <w:rFonts w:eastAsia="HiddenHorzOCR"/>
          <w:sz w:val="28"/>
          <w:szCs w:val="28"/>
        </w:rPr>
        <w:t>Е.Г. Елина</w:t>
      </w:r>
      <w:r w:rsidRPr="005F34A0">
        <w:rPr>
          <w:rFonts w:eastAsia="HiddenHorzOCR"/>
          <w:sz w:val="28"/>
          <w:szCs w:val="28"/>
        </w:rPr>
        <w:t xml:space="preserve">  </w:t>
      </w: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jc w:val="right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>___________________________</w:t>
      </w:r>
    </w:p>
    <w:p w:rsidR="00373A92" w:rsidRPr="00A5002A" w:rsidRDefault="00373A92" w:rsidP="00373A92">
      <w:pPr>
        <w:autoSpaceDE w:val="0"/>
        <w:autoSpaceDN w:val="0"/>
        <w:adjustRightInd w:val="0"/>
        <w:spacing w:line="360" w:lineRule="auto"/>
        <w:jc w:val="right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>"__" __________________</w:t>
      </w:r>
      <w:r w:rsidRPr="00373A92">
        <w:rPr>
          <w:rFonts w:eastAsia="HiddenHorzOCR"/>
          <w:sz w:val="28"/>
          <w:szCs w:val="28"/>
        </w:rPr>
        <w:t>20</w:t>
      </w:r>
      <w:r w:rsidR="000A086D">
        <w:rPr>
          <w:rFonts w:eastAsia="HiddenHorzOCR"/>
          <w:sz w:val="28"/>
          <w:szCs w:val="28"/>
        </w:rPr>
        <w:t>12</w:t>
      </w:r>
      <w:r w:rsidRPr="00373A92">
        <w:rPr>
          <w:rFonts w:eastAsia="HiddenHorzOCR"/>
          <w:sz w:val="28"/>
          <w:szCs w:val="28"/>
        </w:rPr>
        <w:t xml:space="preserve"> г.</w:t>
      </w: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jc w:val="right"/>
        <w:rPr>
          <w:rFonts w:eastAsia="HiddenHorzOCR"/>
          <w:sz w:val="28"/>
          <w:szCs w:val="28"/>
        </w:rPr>
      </w:pP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jc w:val="right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>Председатель НМК ИФиЖ</w:t>
      </w: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jc w:val="right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>___________________________</w:t>
      </w:r>
    </w:p>
    <w:p w:rsidR="00373A92" w:rsidRPr="00373A92" w:rsidRDefault="00373A92" w:rsidP="00373A92">
      <w:pPr>
        <w:autoSpaceDE w:val="0"/>
        <w:autoSpaceDN w:val="0"/>
        <w:adjustRightInd w:val="0"/>
        <w:spacing w:line="360" w:lineRule="auto"/>
        <w:jc w:val="right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 xml:space="preserve">"__" </w:t>
      </w:r>
      <w:r w:rsidRPr="00373A92">
        <w:rPr>
          <w:rFonts w:eastAsia="HiddenHorzOCR"/>
          <w:sz w:val="28"/>
          <w:szCs w:val="28"/>
        </w:rPr>
        <w:t>__________________201</w:t>
      </w:r>
      <w:r w:rsidR="000A086D">
        <w:rPr>
          <w:rFonts w:eastAsia="HiddenHorzOCR"/>
          <w:sz w:val="28"/>
          <w:szCs w:val="28"/>
        </w:rPr>
        <w:t>2 г.</w:t>
      </w:r>
    </w:p>
    <w:p w:rsidR="00373A92" w:rsidRPr="00373A92" w:rsidRDefault="00373A92" w:rsidP="00373A92">
      <w:pPr>
        <w:autoSpaceDE w:val="0"/>
        <w:autoSpaceDN w:val="0"/>
        <w:adjustRightInd w:val="0"/>
        <w:ind w:left="3969"/>
        <w:jc w:val="right"/>
        <w:rPr>
          <w:rFonts w:eastAsia="HiddenHorzOCR"/>
          <w:sz w:val="28"/>
          <w:szCs w:val="28"/>
        </w:rPr>
      </w:pPr>
      <w:r w:rsidRPr="00373A92">
        <w:rPr>
          <w:rFonts w:eastAsia="HiddenHorzOCR"/>
          <w:sz w:val="28"/>
          <w:szCs w:val="28"/>
        </w:rPr>
        <w:t>Номер внутривузовской регистрации _______________________________</w:t>
      </w:r>
    </w:p>
    <w:p w:rsidR="00373A92" w:rsidRPr="00373A92" w:rsidRDefault="00373A92" w:rsidP="00373A92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b/>
          <w:sz w:val="28"/>
          <w:szCs w:val="28"/>
        </w:rPr>
      </w:pPr>
    </w:p>
    <w:p w:rsidR="00373A92" w:rsidRPr="00373A92" w:rsidRDefault="00373A92" w:rsidP="00373A92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b/>
          <w:sz w:val="28"/>
          <w:szCs w:val="28"/>
        </w:rPr>
      </w:pPr>
      <w:r w:rsidRPr="00373A92">
        <w:rPr>
          <w:rFonts w:eastAsia="HiddenHorzOCR"/>
          <w:b/>
          <w:sz w:val="28"/>
          <w:szCs w:val="28"/>
        </w:rPr>
        <w:t xml:space="preserve">Рабочая программа дисциплины </w:t>
      </w:r>
    </w:p>
    <w:p w:rsidR="00373A92" w:rsidRPr="006E7A73" w:rsidRDefault="00373A92" w:rsidP="00373A92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b/>
          <w:sz w:val="28"/>
          <w:szCs w:val="28"/>
        </w:rPr>
      </w:pPr>
      <w:r w:rsidRPr="006E7A73">
        <w:rPr>
          <w:rFonts w:eastAsia="HiddenHorzOCR"/>
          <w:b/>
          <w:sz w:val="28"/>
          <w:szCs w:val="28"/>
        </w:rPr>
        <w:t>«</w:t>
      </w:r>
      <w:r w:rsidR="006E7A73" w:rsidRPr="006E7A73">
        <w:rPr>
          <w:rFonts w:ascii="Times New Roman CYR" w:hAnsi="Times New Roman CYR" w:cs="Times New Roman CYR"/>
          <w:b/>
          <w:bCs/>
          <w:sz w:val="28"/>
          <w:szCs w:val="28"/>
        </w:rPr>
        <w:t>Современные медиасистемы</w:t>
      </w:r>
      <w:r w:rsidRPr="006E7A73">
        <w:rPr>
          <w:rFonts w:eastAsia="HiddenHorzOCR"/>
          <w:b/>
          <w:sz w:val="28"/>
          <w:szCs w:val="28"/>
        </w:rPr>
        <w:t>»</w:t>
      </w:r>
    </w:p>
    <w:p w:rsidR="00373A92" w:rsidRPr="006E7A73" w:rsidRDefault="00373A92" w:rsidP="00373A9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6E7A73">
        <w:rPr>
          <w:rFonts w:ascii="Times New Roman CYR" w:hAnsi="Times New Roman CYR" w:cs="Times New Roman CYR"/>
          <w:sz w:val="28"/>
          <w:szCs w:val="28"/>
        </w:rPr>
        <w:t>Направление подготовки</w:t>
      </w:r>
    </w:p>
    <w:p w:rsidR="00373A92" w:rsidRPr="006E7A73" w:rsidRDefault="00373A92" w:rsidP="00373A9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E7A73">
        <w:rPr>
          <w:rFonts w:ascii="Times New Roman CYR" w:hAnsi="Times New Roman CYR" w:cs="Times New Roman CYR"/>
          <w:b/>
          <w:bCs/>
          <w:sz w:val="28"/>
          <w:szCs w:val="28"/>
        </w:rPr>
        <w:t>031300 «Журналистика»</w:t>
      </w:r>
    </w:p>
    <w:p w:rsidR="00811EA6" w:rsidRPr="00E02A94" w:rsidRDefault="00811EA6" w:rsidP="00811EA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02A94">
        <w:rPr>
          <w:rFonts w:ascii="Times New Roman CYR" w:hAnsi="Times New Roman CYR" w:cs="Times New Roman CYR"/>
          <w:b/>
          <w:bCs/>
          <w:sz w:val="28"/>
          <w:szCs w:val="28"/>
        </w:rPr>
        <w:t>магистерская программа «</w:t>
      </w:r>
      <w:r w:rsidRPr="00FF5D2F">
        <w:rPr>
          <w:b/>
          <w:sz w:val="28"/>
          <w:szCs w:val="28"/>
        </w:rPr>
        <w:t>Системы управления средствами массовой информации и коммуникации</w:t>
      </w:r>
      <w:r w:rsidRPr="00E02A94">
        <w:rPr>
          <w:rFonts w:ascii="Times New Roman CYR" w:hAnsi="Times New Roman CYR" w:cs="Times New Roman CYR"/>
          <w:b/>
          <w:bCs/>
          <w:sz w:val="28"/>
          <w:szCs w:val="28"/>
        </w:rPr>
        <w:t>»</w:t>
      </w:r>
    </w:p>
    <w:p w:rsidR="00811EA6" w:rsidRPr="00E02A94" w:rsidRDefault="00811EA6" w:rsidP="00811EA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02A94">
        <w:rPr>
          <w:rFonts w:ascii="Times New Roman CYR" w:hAnsi="Times New Roman CYR" w:cs="Times New Roman CYR"/>
          <w:b/>
          <w:bCs/>
          <w:sz w:val="28"/>
          <w:szCs w:val="28"/>
        </w:rPr>
        <w:t>Научный руководитель – д.ф.н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 w:rsidRPr="00E02A94">
        <w:rPr>
          <w:rFonts w:ascii="Times New Roman CYR" w:hAnsi="Times New Roman CYR" w:cs="Times New Roman CYR"/>
          <w:b/>
          <w:bCs/>
          <w:sz w:val="28"/>
          <w:szCs w:val="28"/>
        </w:rPr>
        <w:t>, проф. В.В. Прозоров</w:t>
      </w:r>
    </w:p>
    <w:p w:rsidR="00373A92" w:rsidRPr="006E7A73" w:rsidRDefault="00373A92" w:rsidP="00373A9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73A92" w:rsidRPr="006E7A73" w:rsidRDefault="00373A92" w:rsidP="00373A9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6E7A73">
        <w:rPr>
          <w:rFonts w:ascii="Times New Roman CYR" w:hAnsi="Times New Roman CYR" w:cs="Times New Roman CYR"/>
          <w:sz w:val="28"/>
          <w:szCs w:val="28"/>
        </w:rPr>
        <w:t>Квалификация (степень) выпускника</w:t>
      </w:r>
    </w:p>
    <w:p w:rsidR="00373A92" w:rsidRPr="006E7A73" w:rsidRDefault="00373A92" w:rsidP="00373A9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E7A73">
        <w:rPr>
          <w:rFonts w:ascii="Times New Roman CYR" w:hAnsi="Times New Roman CYR" w:cs="Times New Roman CYR"/>
          <w:b/>
          <w:bCs/>
          <w:sz w:val="28"/>
          <w:szCs w:val="28"/>
        </w:rPr>
        <w:t>Магистр</w:t>
      </w:r>
    </w:p>
    <w:p w:rsidR="00373A92" w:rsidRPr="006E7A73" w:rsidRDefault="00373A92" w:rsidP="00373A9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6E7A73">
        <w:rPr>
          <w:rFonts w:ascii="Times New Roman CYR" w:hAnsi="Times New Roman CYR" w:cs="Times New Roman CYR"/>
          <w:sz w:val="28"/>
          <w:szCs w:val="28"/>
        </w:rPr>
        <w:t>Форма обучения</w:t>
      </w:r>
    </w:p>
    <w:p w:rsidR="00373A92" w:rsidRPr="006E7A73" w:rsidRDefault="00373A92" w:rsidP="00373A9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6E7A73">
        <w:rPr>
          <w:rFonts w:ascii="Times New Roman CYR" w:hAnsi="Times New Roman CYR" w:cs="Times New Roman CYR"/>
          <w:sz w:val="28"/>
          <w:szCs w:val="28"/>
        </w:rPr>
        <w:t>Очная</w:t>
      </w:r>
    </w:p>
    <w:p w:rsidR="00373A92" w:rsidRDefault="00373A92" w:rsidP="00373A92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i/>
          <w:sz w:val="28"/>
          <w:szCs w:val="28"/>
        </w:rPr>
      </w:pPr>
    </w:p>
    <w:p w:rsidR="00373A92" w:rsidRPr="00373A92" w:rsidRDefault="00373A92" w:rsidP="00373A92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i/>
          <w:sz w:val="28"/>
          <w:szCs w:val="28"/>
        </w:rPr>
      </w:pP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sz w:val="28"/>
          <w:szCs w:val="28"/>
        </w:rPr>
      </w:pPr>
      <w:r w:rsidRPr="00373A92">
        <w:rPr>
          <w:rFonts w:eastAsia="HiddenHorzOCR"/>
          <w:sz w:val="28"/>
          <w:szCs w:val="28"/>
        </w:rPr>
        <w:t>Саратов, 2</w:t>
      </w:r>
      <w:r w:rsidR="000A086D">
        <w:rPr>
          <w:rFonts w:eastAsia="HiddenHorzOCR"/>
          <w:sz w:val="28"/>
          <w:szCs w:val="28"/>
        </w:rPr>
        <w:t>012</w:t>
      </w: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  <w:sectPr w:rsidR="00373A92" w:rsidRPr="005F34A0" w:rsidSect="00DB6A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HiddenHorzOCR"/>
          <w:b/>
          <w:sz w:val="28"/>
          <w:szCs w:val="28"/>
        </w:rPr>
      </w:pPr>
      <w:r w:rsidRPr="005F34A0">
        <w:rPr>
          <w:rFonts w:eastAsia="HiddenHorzOCR"/>
          <w:b/>
          <w:sz w:val="28"/>
          <w:szCs w:val="28"/>
        </w:rPr>
        <w:lastRenderedPageBreak/>
        <w:t>1. Цели освоения дисциплины</w:t>
      </w:r>
    </w:p>
    <w:p w:rsidR="00990F5B" w:rsidRDefault="00990F5B" w:rsidP="00373A92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Дисциплина рассчитана на научную систематизацию и углубление знаний студентов о </w:t>
      </w:r>
      <w:r w:rsidR="00514309">
        <w:rPr>
          <w:rFonts w:eastAsia="HiddenHorzOCR"/>
          <w:sz w:val="28"/>
          <w:szCs w:val="28"/>
        </w:rPr>
        <w:t>функционирующих</w:t>
      </w:r>
      <w:r>
        <w:rPr>
          <w:rFonts w:eastAsia="HiddenHorzOCR"/>
          <w:sz w:val="28"/>
          <w:szCs w:val="28"/>
        </w:rPr>
        <w:t xml:space="preserve"> в современном информационном пространстве медиасистемах. В рамках освоения ку</w:t>
      </w:r>
      <w:r w:rsidR="00514309">
        <w:rPr>
          <w:rFonts w:eastAsia="HiddenHorzOCR"/>
          <w:sz w:val="28"/>
          <w:szCs w:val="28"/>
        </w:rPr>
        <w:t>р</w:t>
      </w:r>
      <w:r>
        <w:rPr>
          <w:rFonts w:eastAsia="HiddenHorzOCR"/>
          <w:sz w:val="28"/>
          <w:szCs w:val="28"/>
        </w:rPr>
        <w:t xml:space="preserve">са предполагается </w:t>
      </w:r>
      <w:r w:rsidR="00514309">
        <w:rPr>
          <w:rFonts w:eastAsia="HiddenHorzOCR"/>
          <w:sz w:val="28"/>
          <w:szCs w:val="28"/>
        </w:rPr>
        <w:t xml:space="preserve">знакомство с основными теориями информационного общества и практический анализ (в рамках самостоятельной подготовки) локальных медиа. Курс нацелен на формирование целостного представления об устройстве и функциональных особенностях сложного комплекса информационных потоков, </w:t>
      </w:r>
      <w:r w:rsidR="00EF6FF8">
        <w:rPr>
          <w:rFonts w:eastAsia="HiddenHorzOCR"/>
          <w:sz w:val="28"/>
          <w:szCs w:val="28"/>
        </w:rPr>
        <w:t>формирующих феномен массовой ин</w:t>
      </w:r>
      <w:r w:rsidR="00514309">
        <w:rPr>
          <w:rFonts w:eastAsia="HiddenHorzOCR"/>
          <w:sz w:val="28"/>
          <w:szCs w:val="28"/>
        </w:rPr>
        <w:t>ф</w:t>
      </w:r>
      <w:r w:rsidR="00EF6FF8">
        <w:rPr>
          <w:rFonts w:eastAsia="HiddenHorzOCR"/>
          <w:sz w:val="28"/>
          <w:szCs w:val="28"/>
        </w:rPr>
        <w:t>о</w:t>
      </w:r>
      <w:r w:rsidR="00514309">
        <w:rPr>
          <w:rFonts w:eastAsia="HiddenHorzOCR"/>
          <w:sz w:val="28"/>
          <w:szCs w:val="28"/>
        </w:rPr>
        <w:t xml:space="preserve">рмации. </w:t>
      </w:r>
    </w:p>
    <w:p w:rsidR="00373A92" w:rsidRPr="00990F5B" w:rsidRDefault="00373A92" w:rsidP="00373A92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HiddenHorzOCR"/>
          <w:b/>
          <w:sz w:val="28"/>
          <w:szCs w:val="28"/>
        </w:rPr>
      </w:pPr>
      <w:r w:rsidRPr="005F34A0">
        <w:rPr>
          <w:rFonts w:eastAsia="HiddenHorzOCR"/>
          <w:b/>
          <w:sz w:val="28"/>
          <w:szCs w:val="28"/>
        </w:rPr>
        <w:t>2.</w:t>
      </w:r>
      <w:r w:rsidRPr="005F34A0">
        <w:rPr>
          <w:b/>
          <w:bCs/>
          <w:sz w:val="28"/>
          <w:szCs w:val="28"/>
        </w:rPr>
        <w:t xml:space="preserve"> Место дисциплины</w:t>
      </w:r>
      <w:r w:rsidR="00DD4AF0">
        <w:rPr>
          <w:b/>
          <w:bCs/>
          <w:sz w:val="28"/>
          <w:szCs w:val="28"/>
        </w:rPr>
        <w:t xml:space="preserve"> в структуре ООП магистратуры</w:t>
      </w:r>
    </w:p>
    <w:p w:rsidR="00373A92" w:rsidRDefault="00EF6FF8" w:rsidP="00EF6FF8">
      <w:pPr>
        <w:spacing w:line="360" w:lineRule="auto"/>
        <w:jc w:val="both"/>
        <w:rPr>
          <w:sz w:val="28"/>
          <w:szCs w:val="28"/>
        </w:rPr>
      </w:pPr>
      <w:r>
        <w:t>«</w:t>
      </w:r>
      <w:r w:rsidRPr="00EF6FF8">
        <w:rPr>
          <w:sz w:val="28"/>
          <w:szCs w:val="28"/>
        </w:rPr>
        <w:t xml:space="preserve">Современные медиасистемы» – дисциплина </w:t>
      </w:r>
      <w:r w:rsidR="002C022B">
        <w:rPr>
          <w:sz w:val="28"/>
          <w:szCs w:val="28"/>
        </w:rPr>
        <w:t>вариативной (</w:t>
      </w:r>
      <w:r w:rsidRPr="00EF6FF8">
        <w:rPr>
          <w:sz w:val="28"/>
          <w:szCs w:val="28"/>
        </w:rPr>
        <w:t>профильной</w:t>
      </w:r>
      <w:r w:rsidR="002C022B">
        <w:rPr>
          <w:sz w:val="28"/>
          <w:szCs w:val="28"/>
        </w:rPr>
        <w:t>)</w:t>
      </w:r>
      <w:r>
        <w:rPr>
          <w:sz w:val="28"/>
          <w:szCs w:val="28"/>
        </w:rPr>
        <w:t xml:space="preserve"> части </w:t>
      </w:r>
      <w:r w:rsidRPr="00EF6FF8">
        <w:rPr>
          <w:sz w:val="28"/>
          <w:szCs w:val="28"/>
        </w:rPr>
        <w:t xml:space="preserve">профессионального цикла </w:t>
      </w:r>
      <w:r>
        <w:rPr>
          <w:sz w:val="28"/>
          <w:szCs w:val="28"/>
        </w:rPr>
        <w:t>(</w:t>
      </w:r>
      <w:r w:rsidRPr="00EF6FF8">
        <w:rPr>
          <w:sz w:val="28"/>
          <w:szCs w:val="28"/>
        </w:rPr>
        <w:t>М2</w:t>
      </w:r>
      <w:r>
        <w:rPr>
          <w:sz w:val="28"/>
          <w:szCs w:val="28"/>
        </w:rPr>
        <w:t>)</w:t>
      </w:r>
      <w:r w:rsidRPr="00EF6FF8">
        <w:rPr>
          <w:sz w:val="28"/>
          <w:szCs w:val="28"/>
        </w:rPr>
        <w:t xml:space="preserve">. </w:t>
      </w:r>
    </w:p>
    <w:p w:rsidR="00811EA6" w:rsidRDefault="00811EA6" w:rsidP="00811EA6">
      <w:pPr>
        <w:pStyle w:val="HTML"/>
        <w:spacing w:line="360" w:lineRule="auto"/>
        <w:jc w:val="both"/>
        <w:rPr>
          <w:rFonts w:ascii="Times New Roman" w:eastAsia="HiddenHorzOCR" w:hAnsi="Times New Roman"/>
          <w:sz w:val="28"/>
          <w:szCs w:val="28"/>
        </w:rPr>
      </w:pPr>
      <w:r w:rsidRPr="00E32CA8">
        <w:rPr>
          <w:rFonts w:ascii="Times New Roman" w:hAnsi="Times New Roman" w:cs="Times New Roman"/>
          <w:sz w:val="28"/>
          <w:szCs w:val="28"/>
        </w:rPr>
        <w:t>Для изучения 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CA8">
        <w:rPr>
          <w:rFonts w:ascii="Times New Roman" w:hAnsi="Times New Roman" w:cs="Times New Roman"/>
          <w:sz w:val="28"/>
          <w:szCs w:val="28"/>
        </w:rPr>
        <w:t>необходимы знания, умения и навыки, полученные обучающимися в бакалавриате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CA8">
        <w:rPr>
          <w:rFonts w:ascii="Times New Roman" w:hAnsi="Times New Roman" w:cs="Times New Roman"/>
          <w:sz w:val="28"/>
          <w:szCs w:val="28"/>
        </w:rPr>
        <w:t xml:space="preserve">широкому спектру гуманитарных </w:t>
      </w:r>
      <w:r>
        <w:rPr>
          <w:rFonts w:ascii="Times New Roman" w:hAnsi="Times New Roman" w:cs="Times New Roman"/>
          <w:sz w:val="28"/>
          <w:szCs w:val="28"/>
        </w:rPr>
        <w:t xml:space="preserve">и обществоведческих </w:t>
      </w:r>
      <w:r w:rsidRPr="00E32CA8">
        <w:rPr>
          <w:rFonts w:ascii="Times New Roman" w:hAnsi="Times New Roman" w:cs="Times New Roman"/>
          <w:sz w:val="28"/>
          <w:szCs w:val="28"/>
        </w:rPr>
        <w:t>направлений. Освоение дисциплины «</w:t>
      </w:r>
      <w:r>
        <w:rPr>
          <w:rFonts w:ascii="Times New Roman" w:hAnsi="Times New Roman" w:cs="Times New Roman"/>
          <w:sz w:val="28"/>
          <w:szCs w:val="28"/>
        </w:rPr>
        <w:t>Современные медиасистемы</w:t>
      </w:r>
      <w:r w:rsidRPr="00E32CA8">
        <w:rPr>
          <w:rFonts w:ascii="Times New Roman" w:hAnsi="Times New Roman" w:cs="Times New Roman"/>
          <w:sz w:val="28"/>
          <w:szCs w:val="28"/>
        </w:rPr>
        <w:t>» осуществляется параллельно с изучением важнейших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CA8">
        <w:rPr>
          <w:rFonts w:ascii="Times New Roman" w:hAnsi="Times New Roman" w:cs="Times New Roman"/>
          <w:sz w:val="28"/>
          <w:szCs w:val="28"/>
        </w:rPr>
        <w:t>дисциплин теоретико-практической подго</w:t>
      </w:r>
      <w:r>
        <w:rPr>
          <w:rFonts w:ascii="Times New Roman" w:hAnsi="Times New Roman" w:cs="Times New Roman"/>
          <w:sz w:val="28"/>
          <w:szCs w:val="28"/>
        </w:rPr>
        <w:t>товки будущих магистров журналистик</w:t>
      </w:r>
      <w:r w:rsidRPr="00E32CA8">
        <w:rPr>
          <w:rFonts w:ascii="Times New Roman" w:hAnsi="Times New Roman" w:cs="Times New Roman"/>
          <w:sz w:val="28"/>
          <w:szCs w:val="28"/>
        </w:rPr>
        <w:t>и –</w:t>
      </w:r>
      <w:r>
        <w:rPr>
          <w:rFonts w:ascii="Times New Roman" w:hAnsi="Times New Roman" w:cs="Times New Roman"/>
          <w:sz w:val="28"/>
          <w:szCs w:val="28"/>
        </w:rPr>
        <w:t xml:space="preserve"> «Журналистика в системе современных средств массовой коммуникации», </w:t>
      </w:r>
      <w:r w:rsidRPr="00E32CA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Коммуникативная компетентность журналиста</w:t>
      </w:r>
      <w:r w:rsidRPr="00E32CA8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«Журналистика как социокультурный феномен», «Научный </w:t>
      </w:r>
      <w:r w:rsidRPr="00E32CA8">
        <w:rPr>
          <w:rFonts w:ascii="Times New Roman" w:hAnsi="Times New Roman" w:cs="Times New Roman"/>
          <w:sz w:val="28"/>
          <w:szCs w:val="28"/>
        </w:rPr>
        <w:t>семинар», «Спецкурс», «</w:t>
      </w:r>
      <w:r>
        <w:rPr>
          <w:rFonts w:ascii="Times New Roman" w:hAnsi="Times New Roman" w:cs="Times New Roman"/>
          <w:sz w:val="28"/>
          <w:szCs w:val="28"/>
        </w:rPr>
        <w:t>Креативное письмо</w:t>
      </w:r>
      <w:r w:rsidRPr="00E32CA8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" w:hAnsi="Times New Roman" w:cs="Times New Roman"/>
          <w:sz w:val="28"/>
          <w:szCs w:val="28"/>
        </w:rPr>
        <w:t>История российского ТВ и радио», «</w:t>
      </w:r>
      <w:r w:rsidRPr="00573575">
        <w:rPr>
          <w:rFonts w:ascii="Times New Roman" w:eastAsia="HiddenHorzOCR" w:hAnsi="Times New Roman"/>
          <w:sz w:val="28"/>
          <w:szCs w:val="28"/>
        </w:rPr>
        <w:t>История отечественной журналистики</w:t>
      </w:r>
      <w:r>
        <w:rPr>
          <w:rFonts w:ascii="Times New Roman" w:eastAsia="HiddenHorzOCR" w:hAnsi="Times New Roman"/>
          <w:sz w:val="28"/>
          <w:szCs w:val="28"/>
        </w:rPr>
        <w:t>».</w:t>
      </w:r>
    </w:p>
    <w:p w:rsidR="00811EA6" w:rsidRPr="00E32CA8" w:rsidRDefault="00811EA6" w:rsidP="00811EA6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4AF0" w:rsidRPr="005F34A0" w:rsidRDefault="00373A92" w:rsidP="00DD4AF0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5F34A0">
        <w:rPr>
          <w:b/>
          <w:sz w:val="28"/>
          <w:szCs w:val="28"/>
        </w:rPr>
        <w:t>3.</w:t>
      </w:r>
      <w:r w:rsidRPr="005F34A0">
        <w:rPr>
          <w:sz w:val="28"/>
          <w:szCs w:val="28"/>
        </w:rPr>
        <w:t xml:space="preserve"> </w:t>
      </w:r>
      <w:r w:rsidRPr="005F34A0">
        <w:rPr>
          <w:b/>
          <w:sz w:val="28"/>
          <w:szCs w:val="28"/>
        </w:rPr>
        <w:t>Компетенции обучающегося, формируемые в результате освоения дисциплины «</w:t>
      </w:r>
      <w:r w:rsidR="00EF6FF8">
        <w:rPr>
          <w:b/>
          <w:sz w:val="28"/>
          <w:szCs w:val="28"/>
        </w:rPr>
        <w:t>Современные медиасистемы</w:t>
      </w:r>
      <w:r w:rsidR="00DD4AF0">
        <w:rPr>
          <w:b/>
          <w:sz w:val="28"/>
          <w:szCs w:val="28"/>
        </w:rPr>
        <w:t>»</w:t>
      </w:r>
    </w:p>
    <w:p w:rsidR="00EF6FF8" w:rsidRDefault="00373A92" w:rsidP="00EF6FF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F3C57">
        <w:rPr>
          <w:sz w:val="28"/>
          <w:szCs w:val="28"/>
        </w:rPr>
        <w:t xml:space="preserve">Данная дисциплина способствует формированию следующих компетенций, предусмотренных ФГОС-3 по направлению подготовки  </w:t>
      </w:r>
      <w:r>
        <w:rPr>
          <w:sz w:val="28"/>
          <w:szCs w:val="28"/>
        </w:rPr>
        <w:t>магистров</w:t>
      </w:r>
      <w:r w:rsidRPr="009F3C57">
        <w:rPr>
          <w:sz w:val="28"/>
          <w:szCs w:val="28"/>
        </w:rPr>
        <w:t>:</w:t>
      </w:r>
    </w:p>
    <w:p w:rsidR="00373A92" w:rsidRPr="00440690" w:rsidRDefault="00373A92" w:rsidP="00440690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440690">
        <w:rPr>
          <w:b/>
          <w:sz w:val="28"/>
          <w:szCs w:val="28"/>
        </w:rPr>
        <w:t>а) общекультурные (ОК):</w:t>
      </w:r>
    </w:p>
    <w:p w:rsidR="00EF6FF8" w:rsidRPr="00440690" w:rsidRDefault="00EF6FF8" w:rsidP="0044069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40690">
        <w:rPr>
          <w:i/>
          <w:sz w:val="28"/>
          <w:szCs w:val="28"/>
        </w:rPr>
        <w:lastRenderedPageBreak/>
        <w:t>социально-личностные компетенции:</w:t>
      </w:r>
    </w:p>
    <w:p w:rsidR="00EF6FF8" w:rsidRPr="00440690" w:rsidRDefault="00EF6FF8" w:rsidP="00440690">
      <w:pPr>
        <w:spacing w:line="360" w:lineRule="auto"/>
        <w:ind w:firstLine="709"/>
        <w:jc w:val="both"/>
        <w:rPr>
          <w:sz w:val="28"/>
          <w:szCs w:val="28"/>
        </w:rPr>
      </w:pPr>
      <w:r w:rsidRPr="00440690">
        <w:rPr>
          <w:sz w:val="28"/>
          <w:szCs w:val="28"/>
        </w:rPr>
        <w:t xml:space="preserve">-понимание высокой социальной значимости журналистики в обществе, развитая мотивация к выполнению профессиональной деятельности (ОК-2); </w:t>
      </w:r>
    </w:p>
    <w:p w:rsidR="00EF6FF8" w:rsidRPr="00440690" w:rsidRDefault="00EF6FF8" w:rsidP="00440690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440690">
        <w:rPr>
          <w:sz w:val="28"/>
          <w:szCs w:val="28"/>
        </w:rPr>
        <w:t>-осознание важности гуманистических ценностей для сохранения и развития современной цивилизации; готовность  принять нравственные обязанности по отношению к окружающей природе, обществу, другим людям и самому себе, готовность руководствоваться ими в своей в профессиональной деятельности (ОК-3);</w:t>
      </w:r>
    </w:p>
    <w:p w:rsidR="00EF6FF8" w:rsidRPr="00440690" w:rsidRDefault="00EF6FF8" w:rsidP="00440690">
      <w:pPr>
        <w:spacing w:line="360" w:lineRule="auto"/>
        <w:ind w:firstLine="709"/>
        <w:jc w:val="both"/>
        <w:rPr>
          <w:sz w:val="28"/>
          <w:szCs w:val="28"/>
        </w:rPr>
      </w:pPr>
      <w:r w:rsidRPr="00440690">
        <w:rPr>
          <w:sz w:val="28"/>
          <w:szCs w:val="28"/>
        </w:rPr>
        <w:t xml:space="preserve">-способность к самостоятельному обучению новым методам деятельности, готовность к изменению профессионально-творческого и научного профиля своей </w:t>
      </w:r>
      <w:r w:rsidRPr="00440690">
        <w:rPr>
          <w:spacing w:val="-3"/>
          <w:sz w:val="28"/>
          <w:szCs w:val="28"/>
        </w:rPr>
        <w:t xml:space="preserve"> </w:t>
      </w:r>
      <w:r w:rsidRPr="00440690">
        <w:rPr>
          <w:sz w:val="28"/>
          <w:szCs w:val="28"/>
        </w:rPr>
        <w:t>деятельности, к изменению социокультурных и социальных условий деятельности (ОК- 5);</w:t>
      </w:r>
    </w:p>
    <w:p w:rsidR="00EF6FF8" w:rsidRPr="00440690" w:rsidRDefault="00EF6FF8" w:rsidP="0044069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40690">
        <w:rPr>
          <w:i/>
          <w:sz w:val="28"/>
          <w:szCs w:val="28"/>
        </w:rPr>
        <w:t>общенаучные компетенции:</w:t>
      </w:r>
    </w:p>
    <w:p w:rsidR="00440690" w:rsidRPr="00440690" w:rsidRDefault="00440690" w:rsidP="00440690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440690">
        <w:rPr>
          <w:sz w:val="28"/>
          <w:szCs w:val="28"/>
        </w:rPr>
        <w:t>-способность к полному и многоаспектному использованию знаний, полученных в процессе изучения гуманитарных, социально-экономических и естественнонаучных дисциплин, в своей профессиональной деятельности в целом и ракурсно в тех областях, которые связаны с областью углубленных научных исследований или со сферой профессионально-функциональной профилизации (ОК-11);</w:t>
      </w:r>
    </w:p>
    <w:p w:rsidR="00440690" w:rsidRPr="00440690" w:rsidRDefault="00440690" w:rsidP="00440690">
      <w:pPr>
        <w:spacing w:line="360" w:lineRule="auto"/>
        <w:ind w:firstLine="709"/>
        <w:jc w:val="both"/>
        <w:rPr>
          <w:sz w:val="28"/>
          <w:szCs w:val="28"/>
        </w:rPr>
      </w:pPr>
      <w:r w:rsidRPr="00440690">
        <w:rPr>
          <w:sz w:val="28"/>
          <w:szCs w:val="28"/>
        </w:rPr>
        <w:t>-способность использовать  современные достижения в области науки, самостоятельно приобретать с помощью информационных технологий и использовать в практической деятельности новые знания и умения, расширять и углублять своё научное мировоззрение (ОК-12);</w:t>
      </w:r>
    </w:p>
    <w:p w:rsidR="00440690" w:rsidRPr="00440690" w:rsidRDefault="00440690" w:rsidP="00440690">
      <w:pPr>
        <w:spacing w:line="360" w:lineRule="auto"/>
        <w:ind w:firstLine="709"/>
        <w:jc w:val="both"/>
        <w:rPr>
          <w:sz w:val="28"/>
          <w:szCs w:val="28"/>
        </w:rPr>
      </w:pPr>
      <w:r w:rsidRPr="00440690">
        <w:rPr>
          <w:sz w:val="28"/>
          <w:szCs w:val="28"/>
        </w:rPr>
        <w:t>-способность осознать основные проблемы своей предметной области, ориентироваться в постановке задачи и определять способ решения проблем (ОК-16);</w:t>
      </w:r>
    </w:p>
    <w:p w:rsidR="00440690" w:rsidRPr="00440690" w:rsidRDefault="00440690" w:rsidP="0044069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40690">
        <w:rPr>
          <w:i/>
          <w:sz w:val="28"/>
          <w:szCs w:val="28"/>
        </w:rPr>
        <w:t>инструментальные компетенции:</w:t>
      </w:r>
    </w:p>
    <w:p w:rsidR="00440690" w:rsidRPr="00440690" w:rsidRDefault="00440690" w:rsidP="00440690">
      <w:pPr>
        <w:spacing w:line="360" w:lineRule="auto"/>
        <w:ind w:firstLine="709"/>
        <w:jc w:val="both"/>
        <w:rPr>
          <w:sz w:val="28"/>
          <w:szCs w:val="28"/>
        </w:rPr>
      </w:pPr>
      <w:r w:rsidRPr="00440690">
        <w:rPr>
          <w:b/>
          <w:sz w:val="28"/>
          <w:szCs w:val="28"/>
        </w:rPr>
        <w:t>-</w:t>
      </w:r>
      <w:r w:rsidRPr="00440690">
        <w:rPr>
          <w:sz w:val="28"/>
          <w:szCs w:val="28"/>
        </w:rPr>
        <w:t xml:space="preserve"> способность ориентироваться в современной системе источников информации, знание и умение использовать различные программные </w:t>
      </w:r>
      <w:r w:rsidRPr="00440690">
        <w:rPr>
          <w:sz w:val="28"/>
          <w:szCs w:val="28"/>
        </w:rPr>
        <w:lastRenderedPageBreak/>
        <w:t>средства и базы данных, работать с информацией в глобальных компьютерных сетях (ОК-20);</w:t>
      </w:r>
      <w:r w:rsidRPr="00440690">
        <w:rPr>
          <w:color w:val="3366FF"/>
          <w:sz w:val="28"/>
          <w:szCs w:val="28"/>
        </w:rPr>
        <w:t xml:space="preserve"> </w:t>
      </w:r>
    </w:p>
    <w:p w:rsidR="00440690" w:rsidRPr="00440690" w:rsidRDefault="00440690" w:rsidP="00440690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440690">
        <w:rPr>
          <w:sz w:val="28"/>
          <w:szCs w:val="28"/>
        </w:rPr>
        <w:t xml:space="preserve">-умение анализировать, синтезировать и </w:t>
      </w:r>
      <w:r w:rsidRPr="00440690">
        <w:rPr>
          <w:spacing w:val="-2"/>
          <w:sz w:val="28"/>
          <w:szCs w:val="28"/>
        </w:rPr>
        <w:t xml:space="preserve">критически резюмировать информацию </w:t>
      </w:r>
      <w:r w:rsidRPr="00440690">
        <w:rPr>
          <w:sz w:val="28"/>
          <w:szCs w:val="28"/>
        </w:rPr>
        <w:t>(ОК -22);</w:t>
      </w:r>
      <w:r w:rsidRPr="00440690">
        <w:rPr>
          <w:spacing w:val="-2"/>
          <w:sz w:val="28"/>
          <w:szCs w:val="28"/>
        </w:rPr>
        <w:t xml:space="preserve"> </w:t>
      </w:r>
    </w:p>
    <w:p w:rsidR="00440690" w:rsidRPr="00440690" w:rsidRDefault="00440690" w:rsidP="00440690">
      <w:pPr>
        <w:spacing w:line="360" w:lineRule="auto"/>
        <w:ind w:firstLine="709"/>
        <w:jc w:val="both"/>
        <w:rPr>
          <w:sz w:val="28"/>
          <w:szCs w:val="28"/>
        </w:rPr>
      </w:pPr>
      <w:r w:rsidRPr="00440690">
        <w:rPr>
          <w:spacing w:val="-2"/>
          <w:sz w:val="28"/>
          <w:szCs w:val="28"/>
        </w:rPr>
        <w:t>-умение</w:t>
      </w:r>
      <w:r w:rsidRPr="00440690">
        <w:rPr>
          <w:spacing w:val="-3"/>
          <w:sz w:val="28"/>
          <w:szCs w:val="28"/>
        </w:rPr>
        <w:t xml:space="preserve"> использовать современные цифровые технологии в соответствии с целями  магистерской программы</w:t>
      </w:r>
      <w:r w:rsidRPr="00440690">
        <w:rPr>
          <w:sz w:val="28"/>
          <w:szCs w:val="28"/>
        </w:rPr>
        <w:t xml:space="preserve"> (ОК-23);</w:t>
      </w:r>
    </w:p>
    <w:p w:rsidR="00EF6FF8" w:rsidRPr="00440690" w:rsidRDefault="00EF6FF8" w:rsidP="00440690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373A92" w:rsidRPr="00440690" w:rsidRDefault="00373A92" w:rsidP="00440690">
      <w:pPr>
        <w:spacing w:line="360" w:lineRule="auto"/>
        <w:jc w:val="both"/>
        <w:rPr>
          <w:b/>
          <w:sz w:val="28"/>
          <w:szCs w:val="28"/>
        </w:rPr>
      </w:pPr>
      <w:r w:rsidRPr="00440690">
        <w:rPr>
          <w:b/>
          <w:sz w:val="28"/>
          <w:szCs w:val="28"/>
        </w:rPr>
        <w:t>б) профессиональные (ПК):</w:t>
      </w:r>
    </w:p>
    <w:p w:rsidR="00440690" w:rsidRPr="00440690" w:rsidRDefault="00440690" w:rsidP="0044069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40690">
        <w:rPr>
          <w:i/>
          <w:sz w:val="28"/>
          <w:szCs w:val="28"/>
        </w:rPr>
        <w:t>углубленные компетенции теоретико-концептуального характера:</w:t>
      </w:r>
    </w:p>
    <w:p w:rsidR="00440690" w:rsidRPr="00440690" w:rsidRDefault="00440690" w:rsidP="00440690">
      <w:pPr>
        <w:spacing w:line="360" w:lineRule="auto"/>
        <w:ind w:firstLine="709"/>
        <w:jc w:val="both"/>
        <w:rPr>
          <w:sz w:val="28"/>
          <w:szCs w:val="28"/>
        </w:rPr>
      </w:pPr>
      <w:r w:rsidRPr="00440690">
        <w:rPr>
          <w:sz w:val="28"/>
          <w:szCs w:val="28"/>
        </w:rPr>
        <w:t>-основательное владение системой знаний, касающихся  журналистики как части системы массовой коммуникации: роль СМК и СМИ в обществе, функции журналистики, механизмы и принципы функционирования, типология СМИ, аудитория, контент, проблемы эффективности, тенденции развития медиаиндустрии, отечественные и зарубежные медиаконцепции (ПК-1);</w:t>
      </w:r>
    </w:p>
    <w:p w:rsidR="00440690" w:rsidRPr="00440690" w:rsidRDefault="00440690" w:rsidP="00440690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440690" w:rsidRPr="00440690" w:rsidRDefault="00440690" w:rsidP="0044069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40690">
        <w:rPr>
          <w:i/>
          <w:sz w:val="28"/>
          <w:szCs w:val="28"/>
        </w:rPr>
        <w:t>углубленные компетенции теоретико-концептуального характера:</w:t>
      </w:r>
    </w:p>
    <w:p w:rsidR="00EF6FF8" w:rsidRDefault="00440690" w:rsidP="00440690">
      <w:pPr>
        <w:spacing w:line="360" w:lineRule="auto"/>
        <w:ind w:firstLine="709"/>
        <w:jc w:val="both"/>
        <w:rPr>
          <w:sz w:val="28"/>
          <w:szCs w:val="28"/>
        </w:rPr>
      </w:pPr>
      <w:r w:rsidRPr="00440690">
        <w:rPr>
          <w:sz w:val="28"/>
          <w:szCs w:val="28"/>
        </w:rPr>
        <w:t>-основательное владение знаниями, касающимися объекта научных исследований – журналистики как части системы массовой коммуникации: роль СМК и СМИ в обществе, социальные функции СМИ, механизмы и принципы функционирования, типология, аудитория, контент, проблемы эффективности, современная практика, тенденции развития, отечественные и зарубежные медиаконцепции (ПК-8);</w:t>
      </w:r>
    </w:p>
    <w:p w:rsidR="00440690" w:rsidRDefault="00440690" w:rsidP="00440690">
      <w:pPr>
        <w:spacing w:line="360" w:lineRule="auto"/>
        <w:ind w:firstLine="709"/>
        <w:jc w:val="both"/>
        <w:rPr>
          <w:sz w:val="28"/>
          <w:szCs w:val="28"/>
        </w:rPr>
      </w:pPr>
    </w:p>
    <w:p w:rsidR="00373A92" w:rsidRPr="002D2A9F" w:rsidRDefault="00373A92" w:rsidP="00373A92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2D2A9F">
        <w:rPr>
          <w:b/>
          <w:sz w:val="28"/>
          <w:szCs w:val="28"/>
        </w:rPr>
        <w:t xml:space="preserve">В результате освоения дисциплины </w:t>
      </w:r>
      <w:r w:rsidR="00EF6FF8">
        <w:rPr>
          <w:b/>
          <w:sz w:val="28"/>
          <w:szCs w:val="28"/>
        </w:rPr>
        <w:t>«Современные медиасистемы»</w:t>
      </w:r>
      <w:r w:rsidRPr="002D2A9F">
        <w:rPr>
          <w:b/>
          <w:sz w:val="28"/>
          <w:szCs w:val="28"/>
        </w:rPr>
        <w:t xml:space="preserve"> обучающийся должен:</w:t>
      </w:r>
    </w:p>
    <w:p w:rsidR="00373A92" w:rsidRPr="005F34A0" w:rsidRDefault="00373A92" w:rsidP="00373A92">
      <w:pPr>
        <w:spacing w:line="360" w:lineRule="auto"/>
        <w:ind w:firstLine="567"/>
        <w:jc w:val="both"/>
        <w:rPr>
          <w:sz w:val="28"/>
          <w:szCs w:val="28"/>
        </w:rPr>
      </w:pPr>
      <w:r w:rsidRPr="005F34A0">
        <w:rPr>
          <w:sz w:val="28"/>
          <w:szCs w:val="28"/>
        </w:rPr>
        <w:t xml:space="preserve">- </w:t>
      </w:r>
      <w:r w:rsidRPr="002D2A9F">
        <w:rPr>
          <w:b/>
          <w:i/>
          <w:sz w:val="28"/>
          <w:szCs w:val="28"/>
        </w:rPr>
        <w:t>Иметь</w:t>
      </w:r>
      <w:r w:rsidRPr="005F34A0">
        <w:rPr>
          <w:sz w:val="28"/>
          <w:szCs w:val="28"/>
        </w:rPr>
        <w:t xml:space="preserve"> </w:t>
      </w:r>
      <w:r w:rsidRPr="00811EA6">
        <w:rPr>
          <w:b/>
          <w:i/>
          <w:sz w:val="28"/>
          <w:szCs w:val="28"/>
        </w:rPr>
        <w:t xml:space="preserve">представление </w:t>
      </w:r>
      <w:r w:rsidRPr="00811EA6">
        <w:rPr>
          <w:sz w:val="28"/>
          <w:szCs w:val="28"/>
        </w:rPr>
        <w:t>о</w:t>
      </w:r>
      <w:r w:rsidR="00811EA6">
        <w:rPr>
          <w:sz w:val="28"/>
          <w:szCs w:val="28"/>
        </w:rPr>
        <w:t>б</w:t>
      </w:r>
      <w:r w:rsidR="00440690">
        <w:rPr>
          <w:sz w:val="28"/>
          <w:szCs w:val="28"/>
        </w:rPr>
        <w:t xml:space="preserve"> основных теориях информационного общества, а также о функциональной специфике локальных, региональных, национальных и международных СМИК</w:t>
      </w:r>
      <w:r>
        <w:rPr>
          <w:sz w:val="28"/>
          <w:szCs w:val="28"/>
        </w:rPr>
        <w:t>;</w:t>
      </w:r>
    </w:p>
    <w:p w:rsidR="00373A92" w:rsidRPr="005F34A0" w:rsidRDefault="00373A92" w:rsidP="00373A9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2D2A9F">
        <w:rPr>
          <w:b/>
          <w:i/>
          <w:sz w:val="28"/>
          <w:szCs w:val="28"/>
        </w:rPr>
        <w:t>Уметь</w:t>
      </w:r>
      <w:r w:rsidR="00440690">
        <w:rPr>
          <w:b/>
          <w:i/>
          <w:sz w:val="28"/>
          <w:szCs w:val="28"/>
        </w:rPr>
        <w:t xml:space="preserve"> </w:t>
      </w:r>
      <w:r w:rsidR="00440690" w:rsidRPr="00440690">
        <w:rPr>
          <w:sz w:val="28"/>
          <w:szCs w:val="28"/>
        </w:rPr>
        <w:t>определять</w:t>
      </w:r>
      <w:r w:rsidR="00440690">
        <w:rPr>
          <w:b/>
          <w:i/>
          <w:sz w:val="28"/>
          <w:szCs w:val="28"/>
        </w:rPr>
        <w:t xml:space="preserve"> </w:t>
      </w:r>
      <w:r w:rsidR="00440690">
        <w:rPr>
          <w:sz w:val="28"/>
          <w:szCs w:val="28"/>
        </w:rPr>
        <w:t>тип и вид любого средства массовой информации, на основании обзорного анализа делать вывод о его целевой аудитории</w:t>
      </w:r>
      <w:r>
        <w:rPr>
          <w:sz w:val="28"/>
          <w:szCs w:val="28"/>
        </w:rPr>
        <w:t>;</w:t>
      </w:r>
    </w:p>
    <w:p w:rsidR="00EF6FF8" w:rsidRDefault="00373A92" w:rsidP="00DD4AF0">
      <w:pPr>
        <w:spacing w:line="360" w:lineRule="auto"/>
        <w:ind w:firstLine="567"/>
        <w:jc w:val="both"/>
        <w:rPr>
          <w:sz w:val="28"/>
          <w:szCs w:val="28"/>
        </w:rPr>
      </w:pPr>
      <w:r w:rsidRPr="005F34A0">
        <w:rPr>
          <w:sz w:val="28"/>
          <w:szCs w:val="28"/>
        </w:rPr>
        <w:t xml:space="preserve">- </w:t>
      </w:r>
      <w:r w:rsidRPr="002D2A9F">
        <w:rPr>
          <w:b/>
          <w:i/>
          <w:sz w:val="28"/>
          <w:szCs w:val="28"/>
        </w:rPr>
        <w:t>Владеть</w:t>
      </w:r>
      <w:r w:rsidRPr="005F34A0">
        <w:rPr>
          <w:sz w:val="28"/>
          <w:szCs w:val="28"/>
        </w:rPr>
        <w:t xml:space="preserve"> </w:t>
      </w:r>
      <w:r w:rsidR="00440690">
        <w:rPr>
          <w:sz w:val="28"/>
          <w:szCs w:val="28"/>
        </w:rPr>
        <w:t>навыками типологического анализа СМИ; знаниями о современных цифровых интерактивных технологиях и системах их использования в работе СМИ.</w:t>
      </w:r>
    </w:p>
    <w:p w:rsidR="00DD4AF0" w:rsidRPr="005F34A0" w:rsidRDefault="00DD4AF0" w:rsidP="00DD4AF0">
      <w:pPr>
        <w:spacing w:line="360" w:lineRule="auto"/>
        <w:ind w:firstLine="567"/>
        <w:jc w:val="both"/>
        <w:rPr>
          <w:sz w:val="28"/>
          <w:szCs w:val="28"/>
        </w:rPr>
      </w:pPr>
    </w:p>
    <w:p w:rsidR="00373A92" w:rsidRPr="00440690" w:rsidRDefault="00373A92" w:rsidP="00DD4AF0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5F34A0">
        <w:rPr>
          <w:b/>
          <w:sz w:val="28"/>
          <w:szCs w:val="28"/>
        </w:rPr>
        <w:t>4.</w:t>
      </w:r>
      <w:r w:rsidRPr="005F34A0">
        <w:rPr>
          <w:sz w:val="28"/>
          <w:szCs w:val="28"/>
        </w:rPr>
        <w:t xml:space="preserve"> </w:t>
      </w:r>
      <w:r w:rsidRPr="002D2A9F">
        <w:rPr>
          <w:b/>
          <w:sz w:val="28"/>
          <w:szCs w:val="28"/>
        </w:rPr>
        <w:t>Структура и содержание дисциплины «</w:t>
      </w:r>
      <w:r w:rsidR="00EF6FF8">
        <w:rPr>
          <w:b/>
          <w:sz w:val="28"/>
          <w:szCs w:val="28"/>
        </w:rPr>
        <w:t>Современные медиасистемы</w:t>
      </w:r>
      <w:r w:rsidRPr="002D2A9F">
        <w:rPr>
          <w:b/>
          <w:sz w:val="28"/>
          <w:szCs w:val="28"/>
        </w:rPr>
        <w:t>».</w:t>
      </w:r>
      <w:r w:rsidR="00440690">
        <w:rPr>
          <w:b/>
          <w:sz w:val="28"/>
          <w:szCs w:val="28"/>
        </w:rPr>
        <w:t xml:space="preserve">  </w:t>
      </w:r>
      <w:r w:rsidRPr="005F34A0">
        <w:rPr>
          <w:sz w:val="28"/>
          <w:szCs w:val="28"/>
        </w:rPr>
        <w:t>Общая трудоёмкость дисциплины составляет</w:t>
      </w:r>
      <w:r w:rsidR="00EF6FF8" w:rsidRPr="00EF6FF8">
        <w:rPr>
          <w:sz w:val="28"/>
          <w:szCs w:val="28"/>
        </w:rPr>
        <w:t xml:space="preserve"> 144 часа (4 зач.</w:t>
      </w:r>
      <w:r w:rsidR="00EF6FF8">
        <w:rPr>
          <w:sz w:val="28"/>
          <w:szCs w:val="28"/>
        </w:rPr>
        <w:t xml:space="preserve"> </w:t>
      </w:r>
      <w:r w:rsidR="00EF6FF8" w:rsidRPr="00EF6FF8">
        <w:rPr>
          <w:sz w:val="28"/>
          <w:szCs w:val="28"/>
        </w:rPr>
        <w:t>ед.)</w:t>
      </w:r>
      <w:r w:rsidR="00EF6FF8">
        <w:rPr>
          <w:sz w:val="28"/>
          <w:szCs w:val="28"/>
        </w:rPr>
        <w:t xml:space="preserve"> </w:t>
      </w:r>
      <w:r w:rsidR="00EF6FF8" w:rsidRPr="00EF6FF8">
        <w:rPr>
          <w:sz w:val="28"/>
          <w:szCs w:val="28"/>
        </w:rPr>
        <w:t>Во 2 семестре (15 недель) – 28</w:t>
      </w:r>
      <w:r w:rsidR="00EF6FF8">
        <w:rPr>
          <w:sz w:val="28"/>
          <w:szCs w:val="28"/>
        </w:rPr>
        <w:t xml:space="preserve"> ч. лекций и</w:t>
      </w:r>
      <w:r w:rsidR="00EF6FF8" w:rsidRPr="00EF6FF8">
        <w:rPr>
          <w:sz w:val="28"/>
          <w:szCs w:val="28"/>
        </w:rPr>
        <w:t xml:space="preserve"> экзамен (36 часов)</w:t>
      </w:r>
      <w:r w:rsidR="00EF6FF8">
        <w:rPr>
          <w:sz w:val="28"/>
          <w:szCs w:val="28"/>
        </w:rPr>
        <w:t xml:space="preserve">. </w:t>
      </w:r>
      <w:r w:rsidR="00EF6FF8" w:rsidRPr="00EF6FF8">
        <w:rPr>
          <w:sz w:val="28"/>
          <w:szCs w:val="28"/>
        </w:rPr>
        <w:t>На самостоятельную работу отведено 89 часов</w:t>
      </w:r>
      <w:r w:rsidR="00440690">
        <w:rPr>
          <w:sz w:val="28"/>
          <w:szCs w:val="28"/>
        </w:rPr>
        <w:t>.</w:t>
      </w:r>
    </w:p>
    <w:p w:rsidR="00EF6FF8" w:rsidRPr="005F34A0" w:rsidRDefault="00EF6FF8" w:rsidP="00373A92">
      <w:pPr>
        <w:spacing w:line="360" w:lineRule="auto"/>
        <w:ind w:firstLine="567"/>
        <w:jc w:val="both"/>
        <w:rPr>
          <w:sz w:val="28"/>
          <w:szCs w:val="28"/>
        </w:rPr>
      </w:pPr>
    </w:p>
    <w:tbl>
      <w:tblPr>
        <w:tblW w:w="10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8"/>
        <w:gridCol w:w="3248"/>
        <w:gridCol w:w="529"/>
        <w:gridCol w:w="553"/>
        <w:gridCol w:w="1620"/>
        <w:gridCol w:w="540"/>
        <w:gridCol w:w="540"/>
        <w:gridCol w:w="842"/>
        <w:gridCol w:w="1709"/>
      </w:tblGrid>
      <w:tr w:rsidR="00373A92" w:rsidRPr="008113A1" w:rsidTr="00272625">
        <w:trPr>
          <w:cantSplit/>
          <w:trHeight w:val="1134"/>
        </w:trPr>
        <w:tc>
          <w:tcPr>
            <w:tcW w:w="458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ind w:left="-57" w:right="-57"/>
              <w:jc w:val="center"/>
              <w:rPr>
                <w:rFonts w:eastAsia="HiddenHorzOCR"/>
                <w:b/>
              </w:rPr>
            </w:pPr>
            <w:r w:rsidRPr="008113A1">
              <w:rPr>
                <w:rFonts w:eastAsia="HiddenHorzOCR"/>
                <w:b/>
              </w:rPr>
              <w:t>№</w:t>
            </w:r>
          </w:p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ind w:left="-57" w:right="-57"/>
              <w:jc w:val="center"/>
              <w:rPr>
                <w:rFonts w:eastAsia="HiddenHorzOCR"/>
                <w:b/>
              </w:rPr>
            </w:pPr>
            <w:r w:rsidRPr="008113A1">
              <w:rPr>
                <w:rFonts w:eastAsia="HiddenHorzOCR"/>
                <w:b/>
              </w:rPr>
              <w:t>п/п</w:t>
            </w:r>
          </w:p>
        </w:tc>
        <w:tc>
          <w:tcPr>
            <w:tcW w:w="3248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ind w:left="-57" w:right="-57"/>
              <w:jc w:val="center"/>
              <w:rPr>
                <w:rFonts w:eastAsia="HiddenHorzOCR"/>
                <w:b/>
              </w:rPr>
            </w:pPr>
            <w:r w:rsidRPr="008113A1">
              <w:rPr>
                <w:rFonts w:eastAsia="HiddenHorzOCR"/>
                <w:b/>
              </w:rPr>
              <w:t>Раздел дисциплины</w:t>
            </w:r>
          </w:p>
        </w:tc>
        <w:tc>
          <w:tcPr>
            <w:tcW w:w="529" w:type="dxa"/>
            <w:textDirection w:val="btLr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ind w:left="-57" w:right="-57"/>
              <w:jc w:val="center"/>
              <w:rPr>
                <w:rFonts w:eastAsia="HiddenHorzOCR"/>
                <w:b/>
              </w:rPr>
            </w:pPr>
            <w:r w:rsidRPr="008113A1">
              <w:rPr>
                <w:rFonts w:eastAsia="HiddenHorzOCR"/>
                <w:b/>
              </w:rPr>
              <w:t>Семестр</w:t>
            </w:r>
          </w:p>
        </w:tc>
        <w:tc>
          <w:tcPr>
            <w:tcW w:w="553" w:type="dxa"/>
            <w:textDirection w:val="btLr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ind w:left="-57" w:right="-57"/>
              <w:jc w:val="center"/>
              <w:rPr>
                <w:rFonts w:eastAsia="HiddenHorzOCR"/>
                <w:b/>
              </w:rPr>
            </w:pPr>
            <w:r w:rsidRPr="008113A1">
              <w:rPr>
                <w:rFonts w:eastAsia="HiddenHorzOCR"/>
                <w:b/>
              </w:rPr>
              <w:t>Неделя семестра</w:t>
            </w:r>
          </w:p>
        </w:tc>
        <w:tc>
          <w:tcPr>
            <w:tcW w:w="3542" w:type="dxa"/>
            <w:gridSpan w:val="4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ind w:left="-57" w:right="-57"/>
              <w:jc w:val="center"/>
              <w:rPr>
                <w:rFonts w:eastAsia="HiddenHorzOCR"/>
                <w:b/>
              </w:rPr>
            </w:pPr>
            <w:r w:rsidRPr="008113A1">
              <w:rPr>
                <w:rFonts w:eastAsia="HiddenHorzOCR"/>
                <w:b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709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ind w:left="-57" w:right="-57"/>
              <w:jc w:val="center"/>
              <w:rPr>
                <w:rFonts w:eastAsia="HiddenHorzOCR"/>
                <w:b/>
                <w:i/>
              </w:rPr>
            </w:pPr>
            <w:r w:rsidRPr="008113A1">
              <w:rPr>
                <w:rFonts w:eastAsia="HiddenHorzOCR"/>
                <w:b/>
              </w:rPr>
              <w:t xml:space="preserve">Формы текущего контроля успеваемости </w:t>
            </w:r>
            <w:r w:rsidRPr="008113A1">
              <w:rPr>
                <w:rFonts w:eastAsia="HiddenHorzOCR"/>
                <w:b/>
                <w:i/>
              </w:rPr>
              <w:t xml:space="preserve">(по неделям семестра) </w:t>
            </w:r>
          </w:p>
          <w:p w:rsidR="00373A92" w:rsidRPr="00A264C9" w:rsidRDefault="00373A92" w:rsidP="00A264C9">
            <w:pPr>
              <w:autoSpaceDE w:val="0"/>
              <w:autoSpaceDN w:val="0"/>
              <w:adjustRightInd w:val="0"/>
              <w:spacing w:line="360" w:lineRule="auto"/>
              <w:ind w:left="-57" w:right="-57"/>
              <w:jc w:val="center"/>
              <w:rPr>
                <w:rFonts w:eastAsia="HiddenHorzOCR"/>
                <w:b/>
                <w:sz w:val="20"/>
                <w:szCs w:val="20"/>
              </w:rPr>
            </w:pPr>
            <w:r w:rsidRPr="00A264C9">
              <w:rPr>
                <w:rFonts w:eastAsia="HiddenHorzOCR"/>
                <w:b/>
                <w:sz w:val="20"/>
                <w:szCs w:val="20"/>
              </w:rPr>
              <w:t xml:space="preserve">Формы промежуточной аттестации </w:t>
            </w:r>
          </w:p>
        </w:tc>
      </w:tr>
      <w:tr w:rsidR="002C022B" w:rsidRPr="008113A1" w:rsidTr="00272625">
        <w:tc>
          <w:tcPr>
            <w:tcW w:w="458" w:type="dxa"/>
          </w:tcPr>
          <w:p w:rsidR="002C022B" w:rsidRPr="008113A1" w:rsidRDefault="002C022B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</w:p>
        </w:tc>
        <w:tc>
          <w:tcPr>
            <w:tcW w:w="3248" w:type="dxa"/>
          </w:tcPr>
          <w:p w:rsidR="002C022B" w:rsidRPr="008113A1" w:rsidRDefault="002C022B" w:rsidP="00272625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529" w:type="dxa"/>
          </w:tcPr>
          <w:p w:rsidR="002C022B" w:rsidRDefault="002C022B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</w:p>
        </w:tc>
        <w:tc>
          <w:tcPr>
            <w:tcW w:w="553" w:type="dxa"/>
          </w:tcPr>
          <w:p w:rsidR="002C022B" w:rsidRPr="008113A1" w:rsidRDefault="002C022B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</w:p>
        </w:tc>
        <w:tc>
          <w:tcPr>
            <w:tcW w:w="1620" w:type="dxa"/>
          </w:tcPr>
          <w:p w:rsidR="002C022B" w:rsidRPr="008113A1" w:rsidRDefault="002C022B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</w:p>
        </w:tc>
        <w:tc>
          <w:tcPr>
            <w:tcW w:w="540" w:type="dxa"/>
          </w:tcPr>
          <w:p w:rsidR="002C022B" w:rsidRPr="002C022B" w:rsidRDefault="002C022B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  <w:sz w:val="16"/>
                <w:szCs w:val="16"/>
              </w:rPr>
            </w:pPr>
            <w:r>
              <w:rPr>
                <w:rFonts w:eastAsia="HiddenHorzOCR"/>
                <w:sz w:val="16"/>
                <w:szCs w:val="16"/>
              </w:rPr>
              <w:t>ауд</w:t>
            </w:r>
          </w:p>
        </w:tc>
        <w:tc>
          <w:tcPr>
            <w:tcW w:w="540" w:type="dxa"/>
          </w:tcPr>
          <w:p w:rsidR="002C022B" w:rsidRPr="002C022B" w:rsidRDefault="002C022B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  <w:sz w:val="16"/>
                <w:szCs w:val="16"/>
              </w:rPr>
            </w:pPr>
            <w:r>
              <w:rPr>
                <w:rFonts w:eastAsia="HiddenHorzOCR"/>
                <w:sz w:val="16"/>
                <w:szCs w:val="16"/>
              </w:rPr>
              <w:t>сам</w:t>
            </w:r>
          </w:p>
        </w:tc>
        <w:tc>
          <w:tcPr>
            <w:tcW w:w="842" w:type="dxa"/>
          </w:tcPr>
          <w:p w:rsidR="002C022B" w:rsidRPr="002C022B" w:rsidRDefault="002C022B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  <w:sz w:val="16"/>
                <w:szCs w:val="16"/>
              </w:rPr>
            </w:pPr>
            <w:r>
              <w:rPr>
                <w:rFonts w:eastAsia="HiddenHorzOCR"/>
                <w:sz w:val="16"/>
                <w:szCs w:val="16"/>
              </w:rPr>
              <w:t>всего</w:t>
            </w:r>
          </w:p>
        </w:tc>
        <w:tc>
          <w:tcPr>
            <w:tcW w:w="1709" w:type="dxa"/>
          </w:tcPr>
          <w:p w:rsidR="002C022B" w:rsidRPr="008113A1" w:rsidRDefault="002C022B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</w:p>
        </w:tc>
      </w:tr>
      <w:tr w:rsidR="00373A92" w:rsidRPr="008113A1" w:rsidTr="00272625">
        <w:tc>
          <w:tcPr>
            <w:tcW w:w="458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1</w:t>
            </w:r>
          </w:p>
        </w:tc>
        <w:tc>
          <w:tcPr>
            <w:tcW w:w="3248" w:type="dxa"/>
          </w:tcPr>
          <w:p w:rsidR="00373A92" w:rsidRPr="008113A1" w:rsidRDefault="00373A92" w:rsidP="00272625">
            <w:pPr>
              <w:autoSpaceDE w:val="0"/>
              <w:autoSpaceDN w:val="0"/>
              <w:adjustRightInd w:val="0"/>
              <w:spacing w:line="360" w:lineRule="auto"/>
            </w:pPr>
            <w:r w:rsidRPr="008113A1">
              <w:t xml:space="preserve"> Объём понятия «современные </w:t>
            </w:r>
            <w:r w:rsidR="00272625">
              <w:t>медиасистемы</w:t>
            </w:r>
            <w:r w:rsidRPr="008113A1">
              <w:t xml:space="preserve">».  </w:t>
            </w:r>
          </w:p>
        </w:tc>
        <w:tc>
          <w:tcPr>
            <w:tcW w:w="529" w:type="dxa"/>
          </w:tcPr>
          <w:p w:rsidR="00373A92" w:rsidRPr="008113A1" w:rsidRDefault="00272625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53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1</w:t>
            </w:r>
          </w:p>
        </w:tc>
        <w:tc>
          <w:tcPr>
            <w:tcW w:w="1620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Лекция</w:t>
            </w:r>
          </w:p>
        </w:tc>
        <w:tc>
          <w:tcPr>
            <w:tcW w:w="540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40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0</w:t>
            </w:r>
          </w:p>
        </w:tc>
        <w:tc>
          <w:tcPr>
            <w:tcW w:w="842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1709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</w:p>
        </w:tc>
      </w:tr>
      <w:tr w:rsidR="00373A92" w:rsidRPr="008113A1" w:rsidTr="00272625">
        <w:tc>
          <w:tcPr>
            <w:tcW w:w="458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2</w:t>
            </w:r>
          </w:p>
        </w:tc>
        <w:tc>
          <w:tcPr>
            <w:tcW w:w="3248" w:type="dxa"/>
          </w:tcPr>
          <w:p w:rsidR="00373A92" w:rsidRPr="009950B2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9950B2">
              <w:t>Теории информационного общества.</w:t>
            </w:r>
          </w:p>
        </w:tc>
        <w:tc>
          <w:tcPr>
            <w:tcW w:w="529" w:type="dxa"/>
          </w:tcPr>
          <w:p w:rsidR="00373A92" w:rsidRPr="008113A1" w:rsidRDefault="00272625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53" w:type="dxa"/>
          </w:tcPr>
          <w:p w:rsidR="00373A92" w:rsidRPr="008113A1" w:rsidRDefault="00272625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1620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Лекция</w:t>
            </w:r>
          </w:p>
        </w:tc>
        <w:tc>
          <w:tcPr>
            <w:tcW w:w="540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40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3</w:t>
            </w:r>
          </w:p>
        </w:tc>
        <w:tc>
          <w:tcPr>
            <w:tcW w:w="842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5</w:t>
            </w:r>
          </w:p>
        </w:tc>
        <w:tc>
          <w:tcPr>
            <w:tcW w:w="1709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</w:p>
        </w:tc>
      </w:tr>
      <w:tr w:rsidR="00373A92" w:rsidRPr="008113A1" w:rsidTr="00272625">
        <w:tc>
          <w:tcPr>
            <w:tcW w:w="458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3</w:t>
            </w:r>
          </w:p>
        </w:tc>
        <w:tc>
          <w:tcPr>
            <w:tcW w:w="3248" w:type="dxa"/>
          </w:tcPr>
          <w:p w:rsidR="00373A92" w:rsidRPr="009950B2" w:rsidRDefault="009950B2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  <w:r w:rsidRPr="009950B2">
              <w:t>Системы обмена и накопления информации.</w:t>
            </w:r>
          </w:p>
        </w:tc>
        <w:tc>
          <w:tcPr>
            <w:tcW w:w="529" w:type="dxa"/>
          </w:tcPr>
          <w:p w:rsidR="00373A92" w:rsidRPr="008113A1" w:rsidRDefault="00272625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53" w:type="dxa"/>
          </w:tcPr>
          <w:p w:rsidR="00373A92" w:rsidRPr="008113A1" w:rsidRDefault="00272625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3</w:t>
            </w:r>
          </w:p>
        </w:tc>
        <w:tc>
          <w:tcPr>
            <w:tcW w:w="1620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Лекция</w:t>
            </w:r>
          </w:p>
        </w:tc>
        <w:tc>
          <w:tcPr>
            <w:tcW w:w="540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40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3</w:t>
            </w:r>
          </w:p>
        </w:tc>
        <w:tc>
          <w:tcPr>
            <w:tcW w:w="842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5</w:t>
            </w:r>
          </w:p>
        </w:tc>
        <w:tc>
          <w:tcPr>
            <w:tcW w:w="1709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</w:p>
        </w:tc>
      </w:tr>
      <w:tr w:rsidR="00373A92" w:rsidRPr="008113A1" w:rsidTr="00272625">
        <w:tc>
          <w:tcPr>
            <w:tcW w:w="458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4</w:t>
            </w:r>
          </w:p>
        </w:tc>
        <w:tc>
          <w:tcPr>
            <w:tcW w:w="3248" w:type="dxa"/>
          </w:tcPr>
          <w:p w:rsidR="00373A92" w:rsidRPr="009950B2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9950B2">
              <w:t>Современная научная концепция массовой коммуникации.</w:t>
            </w:r>
          </w:p>
        </w:tc>
        <w:tc>
          <w:tcPr>
            <w:tcW w:w="529" w:type="dxa"/>
          </w:tcPr>
          <w:p w:rsidR="00373A92" w:rsidRPr="008113A1" w:rsidRDefault="00272625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53" w:type="dxa"/>
          </w:tcPr>
          <w:p w:rsidR="00373A92" w:rsidRPr="008113A1" w:rsidRDefault="00272625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4</w:t>
            </w:r>
          </w:p>
        </w:tc>
        <w:tc>
          <w:tcPr>
            <w:tcW w:w="1620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Лекция</w:t>
            </w:r>
          </w:p>
        </w:tc>
        <w:tc>
          <w:tcPr>
            <w:tcW w:w="540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40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3</w:t>
            </w:r>
          </w:p>
        </w:tc>
        <w:tc>
          <w:tcPr>
            <w:tcW w:w="842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5</w:t>
            </w:r>
          </w:p>
        </w:tc>
        <w:tc>
          <w:tcPr>
            <w:tcW w:w="1709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</w:p>
        </w:tc>
      </w:tr>
      <w:tr w:rsidR="00373A92" w:rsidRPr="008113A1" w:rsidTr="00272625">
        <w:tc>
          <w:tcPr>
            <w:tcW w:w="458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5</w:t>
            </w:r>
          </w:p>
        </w:tc>
        <w:tc>
          <w:tcPr>
            <w:tcW w:w="3248" w:type="dxa"/>
          </w:tcPr>
          <w:p w:rsidR="009950B2" w:rsidRPr="009950B2" w:rsidRDefault="009950B2" w:rsidP="009950B2">
            <w:pPr>
              <w:spacing w:line="360" w:lineRule="auto"/>
              <w:ind w:right="-1"/>
              <w:jc w:val="both"/>
            </w:pPr>
            <w:r w:rsidRPr="009950B2">
              <w:t xml:space="preserve">Системы анализа современных </w:t>
            </w:r>
            <w:r w:rsidRPr="009950B2">
              <w:lastRenderedPageBreak/>
              <w:t xml:space="preserve">информационно-общественных отношений. </w:t>
            </w:r>
          </w:p>
          <w:p w:rsidR="00373A92" w:rsidRPr="009950B2" w:rsidRDefault="00373A92" w:rsidP="00355E0B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529" w:type="dxa"/>
          </w:tcPr>
          <w:p w:rsidR="00373A92" w:rsidRPr="008113A1" w:rsidRDefault="00272625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lastRenderedPageBreak/>
              <w:t>2</w:t>
            </w:r>
          </w:p>
        </w:tc>
        <w:tc>
          <w:tcPr>
            <w:tcW w:w="553" w:type="dxa"/>
          </w:tcPr>
          <w:p w:rsidR="00373A92" w:rsidRPr="008113A1" w:rsidRDefault="00272625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5</w:t>
            </w:r>
          </w:p>
        </w:tc>
        <w:tc>
          <w:tcPr>
            <w:tcW w:w="1620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Лекция</w:t>
            </w:r>
          </w:p>
        </w:tc>
        <w:tc>
          <w:tcPr>
            <w:tcW w:w="540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40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8</w:t>
            </w:r>
          </w:p>
        </w:tc>
        <w:tc>
          <w:tcPr>
            <w:tcW w:w="842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1709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</w:p>
        </w:tc>
      </w:tr>
      <w:tr w:rsidR="00373A92" w:rsidRPr="008113A1" w:rsidTr="00272625">
        <w:tc>
          <w:tcPr>
            <w:tcW w:w="458" w:type="dxa"/>
          </w:tcPr>
          <w:p w:rsidR="00373A92" w:rsidRPr="008113A1" w:rsidRDefault="00373A92" w:rsidP="00355E0B">
            <w:pPr>
              <w:spacing w:line="360" w:lineRule="auto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lastRenderedPageBreak/>
              <w:t>6</w:t>
            </w:r>
          </w:p>
        </w:tc>
        <w:tc>
          <w:tcPr>
            <w:tcW w:w="3248" w:type="dxa"/>
          </w:tcPr>
          <w:p w:rsidR="00373A92" w:rsidRPr="009950B2" w:rsidRDefault="009950B2" w:rsidP="00355E0B">
            <w:pPr>
              <w:spacing w:line="360" w:lineRule="auto"/>
            </w:pPr>
            <w:r w:rsidRPr="009950B2">
              <w:t>Управление информацией и манипулятивные технологии.</w:t>
            </w:r>
          </w:p>
        </w:tc>
        <w:tc>
          <w:tcPr>
            <w:tcW w:w="529" w:type="dxa"/>
          </w:tcPr>
          <w:p w:rsidR="00373A92" w:rsidRPr="008113A1" w:rsidRDefault="00272625" w:rsidP="00355E0B">
            <w:pPr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 xml:space="preserve">  2</w:t>
            </w:r>
          </w:p>
        </w:tc>
        <w:tc>
          <w:tcPr>
            <w:tcW w:w="553" w:type="dxa"/>
          </w:tcPr>
          <w:p w:rsidR="00373A92" w:rsidRPr="008113A1" w:rsidRDefault="00272625" w:rsidP="00355E0B">
            <w:pPr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 xml:space="preserve">  6</w:t>
            </w:r>
          </w:p>
        </w:tc>
        <w:tc>
          <w:tcPr>
            <w:tcW w:w="1620" w:type="dxa"/>
          </w:tcPr>
          <w:p w:rsidR="00373A92" w:rsidRPr="008113A1" w:rsidRDefault="00373A92" w:rsidP="00355E0B">
            <w:pPr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Лекция</w:t>
            </w:r>
          </w:p>
        </w:tc>
        <w:tc>
          <w:tcPr>
            <w:tcW w:w="540" w:type="dxa"/>
          </w:tcPr>
          <w:p w:rsidR="00373A92" w:rsidRPr="008113A1" w:rsidRDefault="007751EF" w:rsidP="00355E0B">
            <w:pPr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40" w:type="dxa"/>
          </w:tcPr>
          <w:p w:rsidR="00373A92" w:rsidRPr="008113A1" w:rsidRDefault="007751EF" w:rsidP="00355E0B">
            <w:pPr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8</w:t>
            </w:r>
          </w:p>
        </w:tc>
        <w:tc>
          <w:tcPr>
            <w:tcW w:w="842" w:type="dxa"/>
          </w:tcPr>
          <w:p w:rsidR="00373A92" w:rsidRPr="008113A1" w:rsidRDefault="007751EF" w:rsidP="00355E0B">
            <w:pPr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1709" w:type="dxa"/>
          </w:tcPr>
          <w:p w:rsidR="00373A92" w:rsidRPr="008113A1" w:rsidRDefault="00373A92" w:rsidP="00355E0B">
            <w:pPr>
              <w:spacing w:line="360" w:lineRule="auto"/>
              <w:rPr>
                <w:rFonts w:eastAsia="HiddenHorzOCR"/>
              </w:rPr>
            </w:pPr>
          </w:p>
        </w:tc>
      </w:tr>
      <w:tr w:rsidR="00373A92" w:rsidRPr="008113A1" w:rsidTr="00272625">
        <w:tc>
          <w:tcPr>
            <w:tcW w:w="458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7</w:t>
            </w:r>
          </w:p>
        </w:tc>
        <w:tc>
          <w:tcPr>
            <w:tcW w:w="3248" w:type="dxa"/>
          </w:tcPr>
          <w:p w:rsidR="00373A92" w:rsidRPr="009950B2" w:rsidRDefault="009950B2" w:rsidP="00355E0B">
            <w:pPr>
              <w:tabs>
                <w:tab w:val="left" w:pos="-77"/>
              </w:tabs>
              <w:spacing w:line="360" w:lineRule="auto"/>
              <w:ind w:left="-109"/>
              <w:jc w:val="both"/>
              <w:rPr>
                <w:rFonts w:ascii="Garamond" w:hAnsi="Garamond"/>
              </w:rPr>
            </w:pPr>
            <w:r w:rsidRPr="009950B2">
              <w:t>Понятие конвергенции.</w:t>
            </w:r>
          </w:p>
        </w:tc>
        <w:tc>
          <w:tcPr>
            <w:tcW w:w="529" w:type="dxa"/>
          </w:tcPr>
          <w:p w:rsidR="00373A92" w:rsidRPr="008113A1" w:rsidRDefault="00272625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53" w:type="dxa"/>
          </w:tcPr>
          <w:p w:rsidR="00373A92" w:rsidRPr="008113A1" w:rsidRDefault="00272625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7</w:t>
            </w:r>
          </w:p>
        </w:tc>
        <w:tc>
          <w:tcPr>
            <w:tcW w:w="1620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 xml:space="preserve">Лекция </w:t>
            </w:r>
          </w:p>
        </w:tc>
        <w:tc>
          <w:tcPr>
            <w:tcW w:w="540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40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8</w:t>
            </w:r>
          </w:p>
        </w:tc>
        <w:tc>
          <w:tcPr>
            <w:tcW w:w="842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1709" w:type="dxa"/>
          </w:tcPr>
          <w:p w:rsidR="00373A92" w:rsidRPr="008113A1" w:rsidRDefault="00373A92" w:rsidP="00355E0B">
            <w:pPr>
              <w:spacing w:line="360" w:lineRule="auto"/>
              <w:rPr>
                <w:rFonts w:eastAsia="HiddenHorzOCR"/>
              </w:rPr>
            </w:pPr>
          </w:p>
        </w:tc>
      </w:tr>
      <w:tr w:rsidR="00373A92" w:rsidRPr="008113A1" w:rsidTr="00272625">
        <w:tc>
          <w:tcPr>
            <w:tcW w:w="458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8</w:t>
            </w:r>
          </w:p>
        </w:tc>
        <w:tc>
          <w:tcPr>
            <w:tcW w:w="3248" w:type="dxa"/>
          </w:tcPr>
          <w:p w:rsidR="00373A92" w:rsidRPr="009950B2" w:rsidRDefault="009950B2" w:rsidP="00355E0B">
            <w:pPr>
              <w:tabs>
                <w:tab w:val="left" w:pos="-77"/>
              </w:tabs>
              <w:spacing w:line="360" w:lineRule="auto"/>
              <w:ind w:left="-109"/>
              <w:jc w:val="both"/>
              <w:rPr>
                <w:rFonts w:ascii="Garamond" w:hAnsi="Garamond"/>
              </w:rPr>
            </w:pPr>
            <w:r w:rsidRPr="009950B2">
              <w:t>Структура глобальной системы СМИ.</w:t>
            </w:r>
          </w:p>
        </w:tc>
        <w:tc>
          <w:tcPr>
            <w:tcW w:w="529" w:type="dxa"/>
          </w:tcPr>
          <w:p w:rsidR="00373A92" w:rsidRPr="008113A1" w:rsidRDefault="00272625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53" w:type="dxa"/>
          </w:tcPr>
          <w:p w:rsidR="00373A92" w:rsidRPr="008113A1" w:rsidRDefault="00272625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8</w:t>
            </w:r>
          </w:p>
        </w:tc>
        <w:tc>
          <w:tcPr>
            <w:tcW w:w="1620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Лекция</w:t>
            </w:r>
          </w:p>
        </w:tc>
        <w:tc>
          <w:tcPr>
            <w:tcW w:w="540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40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8</w:t>
            </w:r>
          </w:p>
        </w:tc>
        <w:tc>
          <w:tcPr>
            <w:tcW w:w="842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1709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</w:p>
        </w:tc>
      </w:tr>
      <w:tr w:rsidR="00373A92" w:rsidRPr="008113A1" w:rsidTr="00272625">
        <w:tc>
          <w:tcPr>
            <w:tcW w:w="458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9</w:t>
            </w:r>
          </w:p>
        </w:tc>
        <w:tc>
          <w:tcPr>
            <w:tcW w:w="3248" w:type="dxa"/>
          </w:tcPr>
          <w:p w:rsidR="00373A92" w:rsidRPr="009950B2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9950B2">
              <w:t>Понятие новых медиа.</w:t>
            </w:r>
          </w:p>
        </w:tc>
        <w:tc>
          <w:tcPr>
            <w:tcW w:w="529" w:type="dxa"/>
          </w:tcPr>
          <w:p w:rsidR="00373A92" w:rsidRPr="008113A1" w:rsidRDefault="00272625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53" w:type="dxa"/>
          </w:tcPr>
          <w:p w:rsidR="00373A92" w:rsidRPr="008113A1" w:rsidRDefault="00272625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9</w:t>
            </w:r>
          </w:p>
        </w:tc>
        <w:tc>
          <w:tcPr>
            <w:tcW w:w="1620" w:type="dxa"/>
          </w:tcPr>
          <w:p w:rsidR="00373A92" w:rsidRPr="008113A1" w:rsidRDefault="00373A9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Лекция</w:t>
            </w:r>
          </w:p>
        </w:tc>
        <w:tc>
          <w:tcPr>
            <w:tcW w:w="540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40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8</w:t>
            </w:r>
          </w:p>
        </w:tc>
        <w:tc>
          <w:tcPr>
            <w:tcW w:w="842" w:type="dxa"/>
          </w:tcPr>
          <w:p w:rsidR="00373A92" w:rsidRPr="008113A1" w:rsidRDefault="007751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1709" w:type="dxa"/>
          </w:tcPr>
          <w:p w:rsidR="00373A92" w:rsidRPr="008113A1" w:rsidRDefault="00373A92" w:rsidP="00272625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</w:p>
        </w:tc>
      </w:tr>
      <w:tr w:rsidR="009950B2" w:rsidRPr="008113A1" w:rsidTr="00272625">
        <w:tc>
          <w:tcPr>
            <w:tcW w:w="458" w:type="dxa"/>
          </w:tcPr>
          <w:p w:rsidR="009950B2" w:rsidRPr="008113A1" w:rsidRDefault="009950B2" w:rsidP="00355E0B">
            <w:pPr>
              <w:spacing w:line="360" w:lineRule="auto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10</w:t>
            </w:r>
          </w:p>
        </w:tc>
        <w:tc>
          <w:tcPr>
            <w:tcW w:w="3248" w:type="dxa"/>
          </w:tcPr>
          <w:p w:rsidR="009950B2" w:rsidRPr="009950B2" w:rsidRDefault="009950B2" w:rsidP="00FB218E">
            <w:pPr>
              <w:tabs>
                <w:tab w:val="left" w:pos="-77"/>
              </w:tabs>
              <w:spacing w:line="360" w:lineRule="auto"/>
              <w:ind w:left="-109"/>
              <w:jc w:val="both"/>
              <w:rPr>
                <w:rFonts w:ascii="Garamond" w:hAnsi="Garamond"/>
              </w:rPr>
            </w:pPr>
            <w:r w:rsidRPr="009950B2">
              <w:t>СМИ в рамках экономической конъюктуры.</w:t>
            </w:r>
          </w:p>
        </w:tc>
        <w:tc>
          <w:tcPr>
            <w:tcW w:w="529" w:type="dxa"/>
          </w:tcPr>
          <w:p w:rsidR="009950B2" w:rsidRPr="008113A1" w:rsidRDefault="009950B2" w:rsidP="00355E0B">
            <w:pPr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53" w:type="dxa"/>
          </w:tcPr>
          <w:p w:rsidR="009950B2" w:rsidRPr="008113A1" w:rsidRDefault="009950B2" w:rsidP="00355E0B">
            <w:pPr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1620" w:type="dxa"/>
          </w:tcPr>
          <w:p w:rsidR="009950B2" w:rsidRPr="008113A1" w:rsidRDefault="009950B2" w:rsidP="00355E0B">
            <w:pPr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Лекция</w:t>
            </w:r>
          </w:p>
        </w:tc>
        <w:tc>
          <w:tcPr>
            <w:tcW w:w="540" w:type="dxa"/>
          </w:tcPr>
          <w:p w:rsidR="009950B2" w:rsidRPr="008113A1" w:rsidRDefault="009950B2" w:rsidP="00355E0B">
            <w:pPr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40" w:type="dxa"/>
          </w:tcPr>
          <w:p w:rsidR="009950B2" w:rsidRPr="008113A1" w:rsidRDefault="009950B2" w:rsidP="00355E0B">
            <w:pPr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8</w:t>
            </w:r>
          </w:p>
        </w:tc>
        <w:tc>
          <w:tcPr>
            <w:tcW w:w="842" w:type="dxa"/>
          </w:tcPr>
          <w:p w:rsidR="009950B2" w:rsidRPr="008113A1" w:rsidRDefault="009950B2" w:rsidP="00355E0B">
            <w:pPr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1709" w:type="dxa"/>
          </w:tcPr>
          <w:p w:rsidR="009950B2" w:rsidRPr="008113A1" w:rsidRDefault="009950B2" w:rsidP="00355E0B">
            <w:pPr>
              <w:spacing w:line="360" w:lineRule="auto"/>
              <w:rPr>
                <w:rFonts w:eastAsia="HiddenHorzOCR"/>
              </w:rPr>
            </w:pPr>
          </w:p>
        </w:tc>
      </w:tr>
      <w:tr w:rsidR="009950B2" w:rsidRPr="008113A1" w:rsidTr="00272625">
        <w:tc>
          <w:tcPr>
            <w:tcW w:w="458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11</w:t>
            </w:r>
          </w:p>
        </w:tc>
        <w:tc>
          <w:tcPr>
            <w:tcW w:w="3248" w:type="dxa"/>
          </w:tcPr>
          <w:p w:rsidR="009950B2" w:rsidRPr="009950B2" w:rsidRDefault="009950B2" w:rsidP="00FB218E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9950B2">
              <w:t>Системы печатных СМИ.</w:t>
            </w:r>
          </w:p>
        </w:tc>
        <w:tc>
          <w:tcPr>
            <w:tcW w:w="529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53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11</w:t>
            </w:r>
          </w:p>
        </w:tc>
        <w:tc>
          <w:tcPr>
            <w:tcW w:w="1620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Лекция</w:t>
            </w:r>
          </w:p>
        </w:tc>
        <w:tc>
          <w:tcPr>
            <w:tcW w:w="540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40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8</w:t>
            </w:r>
          </w:p>
        </w:tc>
        <w:tc>
          <w:tcPr>
            <w:tcW w:w="842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1709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</w:p>
        </w:tc>
      </w:tr>
      <w:tr w:rsidR="009950B2" w:rsidRPr="008113A1" w:rsidTr="00272625">
        <w:tc>
          <w:tcPr>
            <w:tcW w:w="458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12</w:t>
            </w:r>
          </w:p>
        </w:tc>
        <w:tc>
          <w:tcPr>
            <w:tcW w:w="3248" w:type="dxa"/>
          </w:tcPr>
          <w:p w:rsidR="009950B2" w:rsidRPr="009950B2" w:rsidRDefault="009950B2" w:rsidP="00355E0B">
            <w:pPr>
              <w:tabs>
                <w:tab w:val="left" w:pos="-77"/>
              </w:tabs>
              <w:spacing w:line="360" w:lineRule="auto"/>
              <w:ind w:left="-109"/>
              <w:jc w:val="both"/>
            </w:pPr>
            <w:r w:rsidRPr="009950B2">
              <w:t>Радио в системе новых медиа.</w:t>
            </w:r>
          </w:p>
        </w:tc>
        <w:tc>
          <w:tcPr>
            <w:tcW w:w="529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53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12</w:t>
            </w:r>
          </w:p>
        </w:tc>
        <w:tc>
          <w:tcPr>
            <w:tcW w:w="1620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Лекция</w:t>
            </w:r>
          </w:p>
        </w:tc>
        <w:tc>
          <w:tcPr>
            <w:tcW w:w="540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40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8</w:t>
            </w:r>
          </w:p>
        </w:tc>
        <w:tc>
          <w:tcPr>
            <w:tcW w:w="842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1709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</w:p>
        </w:tc>
      </w:tr>
      <w:tr w:rsidR="009950B2" w:rsidRPr="008113A1" w:rsidTr="00272625">
        <w:tc>
          <w:tcPr>
            <w:tcW w:w="458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13</w:t>
            </w:r>
          </w:p>
        </w:tc>
        <w:tc>
          <w:tcPr>
            <w:tcW w:w="3248" w:type="dxa"/>
          </w:tcPr>
          <w:p w:rsidR="009950B2" w:rsidRPr="009950B2" w:rsidRDefault="009950B2" w:rsidP="00355E0B">
            <w:pPr>
              <w:tabs>
                <w:tab w:val="left" w:pos="-77"/>
              </w:tabs>
              <w:spacing w:line="360" w:lineRule="auto"/>
              <w:ind w:left="-109"/>
              <w:jc w:val="both"/>
              <w:rPr>
                <w:rFonts w:ascii="Garamond" w:hAnsi="Garamond"/>
              </w:rPr>
            </w:pPr>
            <w:r w:rsidRPr="009950B2">
              <w:t>ТВ в конкурентной борьбе за аудиторию.</w:t>
            </w:r>
          </w:p>
        </w:tc>
        <w:tc>
          <w:tcPr>
            <w:tcW w:w="529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53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13</w:t>
            </w:r>
          </w:p>
        </w:tc>
        <w:tc>
          <w:tcPr>
            <w:tcW w:w="1620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 xml:space="preserve">Лекция </w:t>
            </w:r>
          </w:p>
        </w:tc>
        <w:tc>
          <w:tcPr>
            <w:tcW w:w="540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40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8</w:t>
            </w:r>
          </w:p>
        </w:tc>
        <w:tc>
          <w:tcPr>
            <w:tcW w:w="842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1709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</w:p>
        </w:tc>
      </w:tr>
      <w:tr w:rsidR="009950B2" w:rsidRPr="008113A1" w:rsidTr="00272625">
        <w:tc>
          <w:tcPr>
            <w:tcW w:w="458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14</w:t>
            </w:r>
          </w:p>
        </w:tc>
        <w:tc>
          <w:tcPr>
            <w:tcW w:w="3248" w:type="dxa"/>
          </w:tcPr>
          <w:p w:rsidR="009950B2" w:rsidRPr="009950B2" w:rsidRDefault="009950B2" w:rsidP="00355E0B">
            <w:pPr>
              <w:tabs>
                <w:tab w:val="left" w:pos="-77"/>
              </w:tabs>
              <w:spacing w:line="360" w:lineRule="auto"/>
              <w:ind w:left="-109"/>
              <w:jc w:val="both"/>
              <w:rPr>
                <w:rFonts w:ascii="Garamond" w:hAnsi="Garamond"/>
              </w:rPr>
            </w:pPr>
            <w:r w:rsidRPr="009950B2">
              <w:t>Глобальные тенденции развития медиасистем.</w:t>
            </w:r>
          </w:p>
        </w:tc>
        <w:tc>
          <w:tcPr>
            <w:tcW w:w="529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53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14,15</w:t>
            </w:r>
          </w:p>
        </w:tc>
        <w:tc>
          <w:tcPr>
            <w:tcW w:w="1620" w:type="dxa"/>
          </w:tcPr>
          <w:p w:rsidR="009950B2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 xml:space="preserve">Лекция </w:t>
            </w:r>
          </w:p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(2 части)</w:t>
            </w:r>
          </w:p>
        </w:tc>
        <w:tc>
          <w:tcPr>
            <w:tcW w:w="540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540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8</w:t>
            </w:r>
          </w:p>
        </w:tc>
        <w:tc>
          <w:tcPr>
            <w:tcW w:w="842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1709" w:type="dxa"/>
          </w:tcPr>
          <w:p w:rsidR="009950B2" w:rsidRPr="008113A1" w:rsidRDefault="00DD4AF0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Итоговая письменная работа.</w:t>
            </w:r>
          </w:p>
        </w:tc>
      </w:tr>
      <w:tr w:rsidR="009950B2" w:rsidRPr="008113A1" w:rsidTr="00272625">
        <w:tc>
          <w:tcPr>
            <w:tcW w:w="458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</w:p>
        </w:tc>
        <w:tc>
          <w:tcPr>
            <w:tcW w:w="3248" w:type="dxa"/>
          </w:tcPr>
          <w:p w:rsidR="009950B2" w:rsidRPr="008113A1" w:rsidRDefault="009950B2" w:rsidP="00355E0B">
            <w:pPr>
              <w:tabs>
                <w:tab w:val="left" w:pos="1284"/>
              </w:tabs>
              <w:spacing w:line="360" w:lineRule="auto"/>
              <w:ind w:right="-1"/>
            </w:pPr>
          </w:p>
        </w:tc>
        <w:tc>
          <w:tcPr>
            <w:tcW w:w="529" w:type="dxa"/>
          </w:tcPr>
          <w:p w:rsidR="009950B2" w:rsidRDefault="009950B2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</w:p>
        </w:tc>
        <w:tc>
          <w:tcPr>
            <w:tcW w:w="553" w:type="dxa"/>
          </w:tcPr>
          <w:p w:rsidR="009950B2" w:rsidRDefault="009950B2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</w:p>
        </w:tc>
        <w:tc>
          <w:tcPr>
            <w:tcW w:w="1620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</w:p>
        </w:tc>
        <w:tc>
          <w:tcPr>
            <w:tcW w:w="540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</w:p>
        </w:tc>
        <w:tc>
          <w:tcPr>
            <w:tcW w:w="540" w:type="dxa"/>
          </w:tcPr>
          <w:p w:rsidR="009950B2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</w:p>
        </w:tc>
        <w:tc>
          <w:tcPr>
            <w:tcW w:w="842" w:type="dxa"/>
          </w:tcPr>
          <w:p w:rsidR="009950B2" w:rsidRDefault="00811EA6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27</w:t>
            </w:r>
          </w:p>
        </w:tc>
        <w:tc>
          <w:tcPr>
            <w:tcW w:w="1709" w:type="dxa"/>
          </w:tcPr>
          <w:p w:rsidR="009950B2" w:rsidRPr="00961989" w:rsidRDefault="009950B2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  <w:b/>
              </w:rPr>
            </w:pPr>
            <w:r w:rsidRPr="00961989">
              <w:rPr>
                <w:rFonts w:eastAsia="HiddenHorzOCR"/>
                <w:b/>
              </w:rPr>
              <w:t>экзамен</w:t>
            </w:r>
          </w:p>
        </w:tc>
      </w:tr>
      <w:tr w:rsidR="009950B2" w:rsidRPr="008113A1" w:rsidTr="00272625">
        <w:tc>
          <w:tcPr>
            <w:tcW w:w="458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</w:p>
        </w:tc>
        <w:tc>
          <w:tcPr>
            <w:tcW w:w="3248" w:type="dxa"/>
          </w:tcPr>
          <w:p w:rsidR="009950B2" w:rsidRPr="008113A1" w:rsidRDefault="00811EA6" w:rsidP="00355E0B">
            <w:pPr>
              <w:tabs>
                <w:tab w:val="left" w:pos="1284"/>
              </w:tabs>
              <w:spacing w:line="360" w:lineRule="auto"/>
              <w:ind w:right="-1"/>
            </w:pPr>
            <w:r>
              <w:t>ИТОГО</w:t>
            </w:r>
          </w:p>
        </w:tc>
        <w:tc>
          <w:tcPr>
            <w:tcW w:w="529" w:type="dxa"/>
          </w:tcPr>
          <w:p w:rsidR="009950B2" w:rsidRDefault="009950B2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</w:p>
        </w:tc>
        <w:tc>
          <w:tcPr>
            <w:tcW w:w="553" w:type="dxa"/>
          </w:tcPr>
          <w:p w:rsidR="009950B2" w:rsidRDefault="009950B2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</w:p>
        </w:tc>
        <w:tc>
          <w:tcPr>
            <w:tcW w:w="1620" w:type="dxa"/>
          </w:tcPr>
          <w:p w:rsidR="009950B2" w:rsidRPr="008113A1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</w:p>
        </w:tc>
        <w:tc>
          <w:tcPr>
            <w:tcW w:w="540" w:type="dxa"/>
          </w:tcPr>
          <w:p w:rsidR="009950B2" w:rsidRPr="00961989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  <w:sz w:val="20"/>
                <w:szCs w:val="20"/>
              </w:rPr>
            </w:pPr>
            <w:r>
              <w:rPr>
                <w:rFonts w:eastAsia="HiddenHorzOCR"/>
              </w:rPr>
              <w:t>28</w:t>
            </w:r>
          </w:p>
        </w:tc>
        <w:tc>
          <w:tcPr>
            <w:tcW w:w="540" w:type="dxa"/>
          </w:tcPr>
          <w:p w:rsidR="009950B2" w:rsidRPr="00272625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272625">
              <w:rPr>
                <w:rFonts w:eastAsia="HiddenHorzOCR"/>
              </w:rPr>
              <w:t>89</w:t>
            </w:r>
          </w:p>
        </w:tc>
        <w:tc>
          <w:tcPr>
            <w:tcW w:w="842" w:type="dxa"/>
          </w:tcPr>
          <w:p w:rsidR="009950B2" w:rsidRPr="00961989" w:rsidRDefault="009950B2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  <w:sz w:val="20"/>
                <w:szCs w:val="20"/>
              </w:rPr>
            </w:pPr>
            <w:r>
              <w:rPr>
                <w:rFonts w:eastAsia="HiddenHorzOCR"/>
              </w:rPr>
              <w:t>144</w:t>
            </w:r>
          </w:p>
        </w:tc>
        <w:tc>
          <w:tcPr>
            <w:tcW w:w="1709" w:type="dxa"/>
          </w:tcPr>
          <w:p w:rsidR="009950B2" w:rsidRDefault="009950B2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</w:p>
        </w:tc>
      </w:tr>
    </w:tbl>
    <w:p w:rsidR="00373A92" w:rsidRDefault="00373A92" w:rsidP="00373A92">
      <w:pPr>
        <w:spacing w:line="360" w:lineRule="auto"/>
        <w:ind w:right="-1"/>
        <w:jc w:val="center"/>
        <w:rPr>
          <w:b/>
          <w:sz w:val="28"/>
          <w:szCs w:val="28"/>
        </w:rPr>
      </w:pPr>
    </w:p>
    <w:p w:rsidR="00925A69" w:rsidRDefault="00925A69" w:rsidP="00925A69">
      <w:pPr>
        <w:spacing w:line="360" w:lineRule="auto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лекционного курса</w:t>
      </w:r>
    </w:p>
    <w:p w:rsidR="00925A69" w:rsidRDefault="00925A69" w:rsidP="00925A69">
      <w:pPr>
        <w:spacing w:line="360" w:lineRule="auto"/>
        <w:ind w:right="-1"/>
        <w:jc w:val="center"/>
        <w:rPr>
          <w:b/>
          <w:sz w:val="28"/>
          <w:szCs w:val="28"/>
        </w:rPr>
      </w:pPr>
    </w:p>
    <w:p w:rsidR="00925A69" w:rsidRDefault="00925A69" w:rsidP="00925A69">
      <w:pPr>
        <w:pStyle w:val="ac"/>
        <w:numPr>
          <w:ilvl w:val="0"/>
          <w:numId w:val="12"/>
        </w:numPr>
        <w:spacing w:line="360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Объём понятия «современные медиасистемы».</w:t>
      </w:r>
      <w:r>
        <w:rPr>
          <w:sz w:val="28"/>
          <w:szCs w:val="28"/>
        </w:rPr>
        <w:t xml:space="preserve"> Научный аппарат и его формирование. Задачи исследовательского поиска. Понятие массового пользователя. Практический функционал курса и область ежедневного применения знаний. </w:t>
      </w:r>
    </w:p>
    <w:p w:rsidR="00925A69" w:rsidRDefault="00925A69" w:rsidP="00925A69">
      <w:pPr>
        <w:pStyle w:val="ac"/>
        <w:spacing w:line="360" w:lineRule="auto"/>
        <w:ind w:right="-1"/>
        <w:jc w:val="both"/>
        <w:rPr>
          <w:sz w:val="28"/>
          <w:szCs w:val="28"/>
        </w:rPr>
      </w:pPr>
    </w:p>
    <w:p w:rsidR="00925A69" w:rsidRDefault="00925A69" w:rsidP="00925A69">
      <w:pPr>
        <w:pStyle w:val="ac"/>
        <w:numPr>
          <w:ilvl w:val="0"/>
          <w:numId w:val="12"/>
        </w:numPr>
        <w:spacing w:line="360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Теории информационного общества.</w:t>
      </w:r>
      <w:r>
        <w:rPr>
          <w:sz w:val="28"/>
          <w:szCs w:val="28"/>
        </w:rPr>
        <w:t xml:space="preserve"> Историческая перспектива формирования массовых коммуникационных технологий: община – феодальный строй – индустриализация – постиндустриальное общество. Понятие глобализации. Феномен информационного общества. </w:t>
      </w:r>
    </w:p>
    <w:p w:rsidR="00925A69" w:rsidRDefault="00925A69" w:rsidP="00925A69">
      <w:pPr>
        <w:pStyle w:val="ac"/>
        <w:rPr>
          <w:sz w:val="28"/>
          <w:szCs w:val="28"/>
        </w:rPr>
      </w:pPr>
    </w:p>
    <w:p w:rsidR="00925A69" w:rsidRDefault="00925A69" w:rsidP="00925A69">
      <w:pPr>
        <w:pStyle w:val="ac"/>
        <w:spacing w:line="360" w:lineRule="auto"/>
        <w:ind w:right="-1"/>
        <w:jc w:val="both"/>
        <w:rPr>
          <w:sz w:val="28"/>
          <w:szCs w:val="28"/>
        </w:rPr>
      </w:pPr>
    </w:p>
    <w:p w:rsidR="00925A69" w:rsidRDefault="00925A69" w:rsidP="00925A69">
      <w:pPr>
        <w:pStyle w:val="ac"/>
        <w:numPr>
          <w:ilvl w:val="0"/>
          <w:numId w:val="12"/>
        </w:numPr>
        <w:spacing w:line="360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Системы обмена и накопления информации</w:t>
      </w:r>
      <w:r>
        <w:rPr>
          <w:sz w:val="28"/>
          <w:szCs w:val="28"/>
        </w:rPr>
        <w:t xml:space="preserve"> и их связь с современными медиасистемами. Современные системы хранения информации и банки данных, формы периодических изданий, системы цифровых коммуникаций (национальные серверы и системы цифровой связи).</w:t>
      </w:r>
    </w:p>
    <w:p w:rsidR="00925A69" w:rsidRDefault="00925A69" w:rsidP="00925A69">
      <w:pPr>
        <w:pStyle w:val="ac"/>
        <w:spacing w:line="360" w:lineRule="auto"/>
        <w:ind w:right="-1"/>
        <w:jc w:val="both"/>
        <w:rPr>
          <w:sz w:val="28"/>
          <w:szCs w:val="28"/>
        </w:rPr>
      </w:pPr>
    </w:p>
    <w:p w:rsidR="00925A69" w:rsidRDefault="00925A69" w:rsidP="00925A69">
      <w:pPr>
        <w:pStyle w:val="ac"/>
        <w:numPr>
          <w:ilvl w:val="0"/>
          <w:numId w:val="12"/>
        </w:numPr>
        <w:spacing w:line="360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Коммуникативистика</w:t>
      </w:r>
      <w:r>
        <w:rPr>
          <w:sz w:val="28"/>
          <w:szCs w:val="28"/>
        </w:rPr>
        <w:t>. Рождение массовой коммуникации. Современная научная концепция массовой коммуникации. Понятие информационного воздействия. Информация как товар. Информация как знание. Системы передачи знаний в цифровом мире.</w:t>
      </w:r>
    </w:p>
    <w:p w:rsidR="00925A69" w:rsidRDefault="00925A69" w:rsidP="00925A69">
      <w:pPr>
        <w:pStyle w:val="ac"/>
        <w:rPr>
          <w:sz w:val="28"/>
          <w:szCs w:val="28"/>
        </w:rPr>
      </w:pPr>
    </w:p>
    <w:p w:rsidR="00925A69" w:rsidRDefault="00925A69" w:rsidP="00925A69">
      <w:pPr>
        <w:pStyle w:val="ac"/>
        <w:spacing w:line="360" w:lineRule="auto"/>
        <w:ind w:right="-1"/>
        <w:jc w:val="both"/>
        <w:rPr>
          <w:sz w:val="28"/>
          <w:szCs w:val="28"/>
        </w:rPr>
      </w:pPr>
    </w:p>
    <w:p w:rsidR="00925A69" w:rsidRDefault="00925A69" w:rsidP="00925A69">
      <w:pPr>
        <w:pStyle w:val="ac"/>
        <w:numPr>
          <w:ilvl w:val="0"/>
          <w:numId w:val="12"/>
        </w:numPr>
        <w:spacing w:line="360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Концепции информационного общества</w:t>
      </w:r>
      <w:r>
        <w:rPr>
          <w:sz w:val="28"/>
          <w:szCs w:val="28"/>
        </w:rPr>
        <w:t>. Информационный капитализм (Мануэль Кастельс). Глобальная деревня (Маршалл Маклюэн). «Третья волна» Элвина Тоффлера. Другие системы анализа современных информационно-общественных отношений. Тенденции развития современной культуре в контексте систем коммуникации.</w:t>
      </w:r>
    </w:p>
    <w:p w:rsidR="00925A69" w:rsidRDefault="00925A69" w:rsidP="00925A69">
      <w:pPr>
        <w:pStyle w:val="ac"/>
        <w:spacing w:line="360" w:lineRule="auto"/>
        <w:ind w:right="-1"/>
        <w:jc w:val="both"/>
        <w:rPr>
          <w:sz w:val="28"/>
          <w:szCs w:val="28"/>
        </w:rPr>
      </w:pPr>
    </w:p>
    <w:p w:rsidR="00925A69" w:rsidRDefault="00925A69" w:rsidP="00925A69">
      <w:pPr>
        <w:pStyle w:val="ac"/>
        <w:numPr>
          <w:ilvl w:val="0"/>
          <w:numId w:val="12"/>
        </w:numPr>
        <w:spacing w:line="360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Управление информацией и манипулятивные технологии</w:t>
      </w:r>
      <w:r>
        <w:rPr>
          <w:sz w:val="28"/>
          <w:szCs w:val="28"/>
        </w:rPr>
        <w:t xml:space="preserve"> (Юрген Хабермас и Фрэнк Уэбстер). Понятие манипуляции. Информационное поле как фактор, определяющий социальную группу. Дисциплинарные связи с психологией журналистики и социолингвистикой. </w:t>
      </w:r>
    </w:p>
    <w:p w:rsidR="00925A69" w:rsidRDefault="00925A69" w:rsidP="00925A69">
      <w:pPr>
        <w:pStyle w:val="ac"/>
        <w:spacing w:line="360" w:lineRule="auto"/>
        <w:ind w:right="-1"/>
        <w:jc w:val="both"/>
        <w:rPr>
          <w:sz w:val="28"/>
          <w:szCs w:val="28"/>
        </w:rPr>
      </w:pPr>
    </w:p>
    <w:p w:rsidR="00925A69" w:rsidRDefault="00925A69" w:rsidP="00925A69">
      <w:pPr>
        <w:pStyle w:val="ac"/>
        <w:numPr>
          <w:ilvl w:val="0"/>
          <w:numId w:val="12"/>
        </w:numPr>
        <w:spacing w:line="360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Понятие конвергенции</w:t>
      </w:r>
      <w:r>
        <w:rPr>
          <w:sz w:val="28"/>
          <w:szCs w:val="28"/>
        </w:rPr>
        <w:t>. Современные синтетические СМИК. Облачные технологии. Эффекты сетевого поведения. Феномен пользователя. Анонимность в Интернете. Фрагментарное мышление. Интерактивные ресурсы сетевых ресурсов в действии.</w:t>
      </w:r>
    </w:p>
    <w:p w:rsidR="00925A69" w:rsidRDefault="00925A69" w:rsidP="00925A69">
      <w:pPr>
        <w:pStyle w:val="ac"/>
        <w:rPr>
          <w:sz w:val="28"/>
          <w:szCs w:val="28"/>
        </w:rPr>
      </w:pPr>
    </w:p>
    <w:p w:rsidR="00925A69" w:rsidRDefault="00925A69" w:rsidP="00925A69">
      <w:pPr>
        <w:pStyle w:val="ac"/>
        <w:spacing w:line="360" w:lineRule="auto"/>
        <w:ind w:right="-1"/>
        <w:jc w:val="both"/>
        <w:rPr>
          <w:sz w:val="28"/>
          <w:szCs w:val="28"/>
        </w:rPr>
      </w:pPr>
    </w:p>
    <w:p w:rsidR="00925A69" w:rsidRDefault="00925A69" w:rsidP="00925A69">
      <w:pPr>
        <w:pStyle w:val="ac"/>
        <w:numPr>
          <w:ilvl w:val="0"/>
          <w:numId w:val="12"/>
        </w:numPr>
        <w:spacing w:line="360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Структура глобальной системы средств массовой информации и  коммуникации.</w:t>
      </w:r>
      <w:r>
        <w:rPr>
          <w:sz w:val="28"/>
          <w:szCs w:val="28"/>
        </w:rPr>
        <w:t xml:space="preserve"> Локальный уровень. Региональные СМИ. Национальные СМИ. Международные и глобальные медиахолдинги. Системы государственного контроля и управления СМИ. Международные отношения и авторское право. </w:t>
      </w:r>
    </w:p>
    <w:p w:rsidR="00925A69" w:rsidRDefault="00925A69" w:rsidP="00925A69">
      <w:pPr>
        <w:pStyle w:val="ac"/>
        <w:spacing w:line="360" w:lineRule="auto"/>
        <w:ind w:right="-1"/>
        <w:jc w:val="both"/>
        <w:rPr>
          <w:sz w:val="28"/>
          <w:szCs w:val="28"/>
        </w:rPr>
      </w:pPr>
    </w:p>
    <w:p w:rsidR="00925A69" w:rsidRDefault="00925A69" w:rsidP="00925A69">
      <w:pPr>
        <w:pStyle w:val="ac"/>
        <w:numPr>
          <w:ilvl w:val="0"/>
          <w:numId w:val="12"/>
        </w:numPr>
        <w:spacing w:line="360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Понятие новых медиа.</w:t>
      </w:r>
      <w:r>
        <w:rPr>
          <w:sz w:val="28"/>
          <w:szCs w:val="28"/>
        </w:rPr>
        <w:t xml:space="preserve"> Аудио, видео, изображения и текст как интерактивные технологии. Системы передачи данных и соучастие пользователя в формировании контента новых медиа. Комментарий как жанр.</w:t>
      </w:r>
    </w:p>
    <w:p w:rsidR="00925A69" w:rsidRDefault="00925A69" w:rsidP="00925A69">
      <w:pPr>
        <w:pStyle w:val="ac"/>
        <w:rPr>
          <w:sz w:val="28"/>
          <w:szCs w:val="28"/>
        </w:rPr>
      </w:pPr>
    </w:p>
    <w:p w:rsidR="00925A69" w:rsidRDefault="00925A69" w:rsidP="00925A69">
      <w:pPr>
        <w:pStyle w:val="ac"/>
        <w:spacing w:line="360" w:lineRule="auto"/>
        <w:ind w:right="-1"/>
        <w:jc w:val="both"/>
        <w:rPr>
          <w:sz w:val="28"/>
          <w:szCs w:val="28"/>
        </w:rPr>
      </w:pPr>
    </w:p>
    <w:p w:rsidR="00925A69" w:rsidRDefault="00925A69" w:rsidP="00925A69">
      <w:pPr>
        <w:pStyle w:val="ac"/>
        <w:numPr>
          <w:ilvl w:val="0"/>
          <w:numId w:val="12"/>
        </w:numPr>
        <w:spacing w:line="360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СМИ в рамках экономической конъюктуры</w:t>
      </w:r>
      <w:r>
        <w:rPr>
          <w:sz w:val="28"/>
          <w:szCs w:val="28"/>
        </w:rPr>
        <w:t>. Индустрия массовой культуры и (обратные) процессы персонализации. Объект культуры как рекламная и пропагандистская единица. Пример киноиндустрии.</w:t>
      </w:r>
    </w:p>
    <w:p w:rsidR="00925A69" w:rsidRDefault="00925A69" w:rsidP="00925A69">
      <w:pPr>
        <w:pStyle w:val="ac"/>
        <w:spacing w:line="360" w:lineRule="auto"/>
        <w:ind w:right="-1"/>
        <w:jc w:val="both"/>
        <w:rPr>
          <w:sz w:val="28"/>
          <w:szCs w:val="28"/>
        </w:rPr>
      </w:pPr>
    </w:p>
    <w:p w:rsidR="00925A69" w:rsidRDefault="00925A69" w:rsidP="00925A69">
      <w:pPr>
        <w:pStyle w:val="ac"/>
        <w:numPr>
          <w:ilvl w:val="0"/>
          <w:numId w:val="12"/>
        </w:numPr>
        <w:spacing w:line="360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Системы печатных СМИ.</w:t>
      </w:r>
      <w:r>
        <w:rPr>
          <w:sz w:val="28"/>
          <w:szCs w:val="28"/>
        </w:rPr>
        <w:t xml:space="preserve"> Печать в 21 веке: поиск новой маркетинговой ниши. Специфика развития периодической печати  в России и в странах Европы. Какие жанры оставит за собой печать? Рекламный рынок в печати.</w:t>
      </w:r>
    </w:p>
    <w:p w:rsidR="00925A69" w:rsidRDefault="00925A69" w:rsidP="00925A69">
      <w:pPr>
        <w:pStyle w:val="ac"/>
        <w:rPr>
          <w:sz w:val="28"/>
          <w:szCs w:val="28"/>
        </w:rPr>
      </w:pPr>
    </w:p>
    <w:p w:rsidR="00925A69" w:rsidRDefault="00925A69" w:rsidP="00925A69">
      <w:pPr>
        <w:pStyle w:val="ac"/>
        <w:spacing w:line="360" w:lineRule="auto"/>
        <w:ind w:right="-1"/>
        <w:jc w:val="both"/>
        <w:rPr>
          <w:sz w:val="28"/>
          <w:szCs w:val="28"/>
        </w:rPr>
      </w:pPr>
    </w:p>
    <w:p w:rsidR="00925A69" w:rsidRDefault="00925A69" w:rsidP="00925A69">
      <w:pPr>
        <w:pStyle w:val="ac"/>
        <w:numPr>
          <w:ilvl w:val="0"/>
          <w:numId w:val="12"/>
        </w:numPr>
        <w:spacing w:line="360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Радио в системе новых медиа</w:t>
      </w:r>
      <w:r>
        <w:rPr>
          <w:sz w:val="28"/>
          <w:szCs w:val="28"/>
        </w:rPr>
        <w:t>. Выход в сетевое пространство. Конвергентные формы и их успех: подкаст, слайдкаст. Радио и изображение в новом симбиозе. Персональное радио в Интернете.</w:t>
      </w:r>
    </w:p>
    <w:p w:rsidR="00925A69" w:rsidRDefault="00925A69" w:rsidP="00925A69">
      <w:pPr>
        <w:pStyle w:val="ac"/>
        <w:spacing w:line="360" w:lineRule="auto"/>
        <w:ind w:right="-1"/>
        <w:jc w:val="both"/>
        <w:rPr>
          <w:sz w:val="28"/>
          <w:szCs w:val="28"/>
        </w:rPr>
      </w:pPr>
    </w:p>
    <w:p w:rsidR="00925A69" w:rsidRDefault="00925A69" w:rsidP="00925A69">
      <w:pPr>
        <w:pStyle w:val="ac"/>
        <w:numPr>
          <w:ilvl w:val="0"/>
          <w:numId w:val="12"/>
        </w:numPr>
        <w:spacing w:line="360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ТВ в конкурентной борьбе за аудиторию</w:t>
      </w:r>
      <w:r>
        <w:rPr>
          <w:sz w:val="28"/>
          <w:szCs w:val="28"/>
        </w:rPr>
        <w:t xml:space="preserve">. Демократизация видео (развитие культуры непрофессиональных фото- и видеосъёмок). </w:t>
      </w:r>
      <w:r>
        <w:rPr>
          <w:sz w:val="28"/>
          <w:szCs w:val="28"/>
        </w:rPr>
        <w:lastRenderedPageBreak/>
        <w:t xml:space="preserve">Феномен видео он-лайн. Новая документалистика. Сетевая презентация ТВ. </w:t>
      </w:r>
    </w:p>
    <w:p w:rsidR="00925A69" w:rsidRDefault="00925A69" w:rsidP="00925A69">
      <w:pPr>
        <w:spacing w:line="360" w:lineRule="auto"/>
        <w:ind w:right="-1"/>
        <w:jc w:val="both"/>
        <w:rPr>
          <w:sz w:val="28"/>
          <w:szCs w:val="28"/>
        </w:rPr>
      </w:pPr>
    </w:p>
    <w:p w:rsidR="00925A69" w:rsidRDefault="00925A69" w:rsidP="00925A69">
      <w:pPr>
        <w:pStyle w:val="ac"/>
        <w:numPr>
          <w:ilvl w:val="0"/>
          <w:numId w:val="12"/>
        </w:numPr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Современные конвергентные СМИ.</w:t>
      </w:r>
      <w:r>
        <w:rPr>
          <w:sz w:val="28"/>
          <w:szCs w:val="28"/>
        </w:rPr>
        <w:t xml:space="preserve"> Анализ наиболее показательных отечественных проектов: «Эхо Москвы», «Подстанция», «Сноб». Пользовательское участие в проектах. Глобальные тенденции развития медиасистем. </w:t>
      </w:r>
    </w:p>
    <w:p w:rsidR="00811EA6" w:rsidRPr="007751EF" w:rsidRDefault="00811EA6" w:rsidP="007751EF">
      <w:pPr>
        <w:tabs>
          <w:tab w:val="left" w:pos="4080"/>
        </w:tabs>
        <w:spacing w:line="360" w:lineRule="auto"/>
        <w:ind w:right="-1"/>
        <w:jc w:val="both"/>
        <w:rPr>
          <w:sz w:val="28"/>
          <w:szCs w:val="28"/>
        </w:rPr>
      </w:pP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HiddenHorzOCR"/>
          <w:b/>
          <w:sz w:val="28"/>
          <w:szCs w:val="28"/>
        </w:rPr>
      </w:pPr>
      <w:r w:rsidRPr="005F34A0">
        <w:rPr>
          <w:rFonts w:eastAsia="HiddenHorzOCR"/>
          <w:b/>
          <w:sz w:val="28"/>
          <w:szCs w:val="28"/>
        </w:rPr>
        <w:t>5. Образовательные технологии</w:t>
      </w: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HiddenHorzOCR"/>
          <w:sz w:val="28"/>
          <w:szCs w:val="28"/>
        </w:rPr>
      </w:pPr>
      <w:r w:rsidRPr="005F34A0">
        <w:rPr>
          <w:sz w:val="28"/>
          <w:szCs w:val="28"/>
        </w:rPr>
        <w:t xml:space="preserve">Рекомендуемые </w:t>
      </w:r>
      <w:r w:rsidRPr="00676A4E">
        <w:rPr>
          <w:sz w:val="28"/>
          <w:szCs w:val="28"/>
        </w:rPr>
        <w:t>образовательные технологии</w:t>
      </w:r>
      <w:r w:rsidRPr="005F34A0">
        <w:rPr>
          <w:sz w:val="28"/>
          <w:szCs w:val="28"/>
        </w:rPr>
        <w:t xml:space="preserve">: лекции,  </w:t>
      </w:r>
      <w:r>
        <w:rPr>
          <w:sz w:val="28"/>
          <w:szCs w:val="28"/>
        </w:rPr>
        <w:t xml:space="preserve">выполнение аудиторных и домашних </w:t>
      </w:r>
      <w:r w:rsidRPr="005F34A0">
        <w:rPr>
          <w:sz w:val="28"/>
          <w:szCs w:val="28"/>
        </w:rPr>
        <w:t>практически</w:t>
      </w:r>
      <w:r>
        <w:rPr>
          <w:sz w:val="28"/>
          <w:szCs w:val="28"/>
        </w:rPr>
        <w:t>х</w:t>
      </w:r>
      <w:r w:rsidRPr="005F34A0">
        <w:rPr>
          <w:sz w:val="28"/>
          <w:szCs w:val="28"/>
        </w:rPr>
        <w:t xml:space="preserve"> </w:t>
      </w:r>
      <w:r>
        <w:rPr>
          <w:sz w:val="28"/>
          <w:szCs w:val="28"/>
        </w:rPr>
        <w:t>заданий</w:t>
      </w:r>
      <w:r w:rsidRPr="005F34A0">
        <w:rPr>
          <w:sz w:val="28"/>
          <w:szCs w:val="28"/>
        </w:rPr>
        <w:t>,</w:t>
      </w:r>
      <w:r>
        <w:rPr>
          <w:sz w:val="28"/>
          <w:szCs w:val="28"/>
        </w:rPr>
        <w:t xml:space="preserve"> непосредственно связанных с изучаемой темой,</w:t>
      </w:r>
      <w:r w:rsidRPr="005F34A0">
        <w:rPr>
          <w:sz w:val="28"/>
          <w:szCs w:val="28"/>
        </w:rPr>
        <w:t xml:space="preserve"> самостоятельная работа магистров</w:t>
      </w:r>
      <w:r>
        <w:rPr>
          <w:sz w:val="28"/>
          <w:szCs w:val="28"/>
        </w:rPr>
        <w:t xml:space="preserve"> под руководством профессора</w:t>
      </w:r>
      <w:r w:rsidRPr="005F34A0">
        <w:rPr>
          <w:sz w:val="28"/>
          <w:szCs w:val="28"/>
        </w:rPr>
        <w:t>,</w:t>
      </w:r>
      <w:r w:rsidR="00C830B1">
        <w:rPr>
          <w:sz w:val="28"/>
          <w:szCs w:val="28"/>
        </w:rPr>
        <w:t xml:space="preserve"> просмотр и анализ аудиовизуальных материалов</w:t>
      </w:r>
      <w:r w:rsidRPr="005F34A0">
        <w:rPr>
          <w:sz w:val="28"/>
          <w:szCs w:val="28"/>
        </w:rPr>
        <w:t>.</w:t>
      </w: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i/>
          <w:sz w:val="28"/>
          <w:szCs w:val="28"/>
        </w:rPr>
      </w:pP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HiddenHorzOCR"/>
          <w:b/>
          <w:sz w:val="28"/>
          <w:szCs w:val="28"/>
        </w:rPr>
      </w:pPr>
      <w:r w:rsidRPr="005F34A0">
        <w:rPr>
          <w:rFonts w:eastAsia="HiddenHorzOCR"/>
          <w:b/>
          <w:bCs/>
          <w:sz w:val="28"/>
          <w:szCs w:val="28"/>
        </w:rPr>
        <w:t xml:space="preserve">6. </w:t>
      </w:r>
      <w:r w:rsidRPr="005F34A0">
        <w:rPr>
          <w:rFonts w:eastAsia="HiddenHorzOCR"/>
          <w:b/>
          <w:sz w:val="28"/>
          <w:szCs w:val="28"/>
        </w:rPr>
        <w:t>Учебно-методическое обеспечение самостоятельной работы студентов. Оценочные средства для текущего контроля успеваемости, промежуточной аттестации по итогам освоения дисциплины.</w:t>
      </w: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>В процессе освоения дисциплины</w:t>
      </w:r>
      <w:r w:rsidRPr="005F34A0">
        <w:rPr>
          <w:rFonts w:eastAsia="HiddenHorzOCR"/>
          <w:b/>
          <w:sz w:val="28"/>
          <w:szCs w:val="28"/>
        </w:rPr>
        <w:t xml:space="preserve"> </w:t>
      </w:r>
      <w:r w:rsidRPr="005F34A0">
        <w:rPr>
          <w:rFonts w:eastAsia="HiddenHorzOCR"/>
          <w:sz w:val="28"/>
          <w:szCs w:val="28"/>
        </w:rPr>
        <w:t>выполняются следующие</w:t>
      </w:r>
      <w:r w:rsidRPr="005F34A0">
        <w:rPr>
          <w:rFonts w:eastAsia="HiddenHorzOCR"/>
          <w:b/>
          <w:sz w:val="28"/>
          <w:szCs w:val="28"/>
        </w:rPr>
        <w:t xml:space="preserve"> виды самостоятельной работы: </w:t>
      </w:r>
      <w:r w:rsidRPr="005F34A0">
        <w:rPr>
          <w:rFonts w:eastAsia="HiddenHorzOCR"/>
          <w:sz w:val="28"/>
          <w:szCs w:val="28"/>
        </w:rPr>
        <w:t>ознакомление с основной и дополнительной</w:t>
      </w:r>
      <w:r w:rsidRPr="005F34A0">
        <w:rPr>
          <w:rFonts w:eastAsia="HiddenHorzOCR"/>
          <w:b/>
          <w:sz w:val="28"/>
          <w:szCs w:val="28"/>
        </w:rPr>
        <w:t xml:space="preserve"> </w:t>
      </w:r>
      <w:r w:rsidRPr="005F34A0">
        <w:rPr>
          <w:rFonts w:eastAsia="HiddenHorzOCR"/>
          <w:sz w:val="28"/>
          <w:szCs w:val="28"/>
        </w:rPr>
        <w:t>литературой, выполнение домашних заданий, предлагаемых преподавателем на лекциях и лекционно-практических занятиях, работа со специальным филологическим и филолого-журналистским  книжным собранием кафедры общего литературоведения и журналистики СГУ</w:t>
      </w:r>
      <w:r w:rsidR="00937044">
        <w:rPr>
          <w:rFonts w:eastAsia="HiddenHorzOCR"/>
          <w:sz w:val="28"/>
          <w:szCs w:val="28"/>
        </w:rPr>
        <w:t>, поиск и анализ тематических материалов в сети интернет</w:t>
      </w:r>
      <w:r w:rsidRPr="005F34A0">
        <w:rPr>
          <w:rFonts w:eastAsia="HiddenHorzOCR"/>
          <w:sz w:val="28"/>
          <w:szCs w:val="28"/>
        </w:rPr>
        <w:t>.</w:t>
      </w: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HiddenHorzOCR"/>
          <w:sz w:val="28"/>
          <w:szCs w:val="28"/>
        </w:rPr>
      </w:pPr>
    </w:p>
    <w:p w:rsidR="00373A92" w:rsidRDefault="00373A92" w:rsidP="00937044">
      <w:pPr>
        <w:spacing w:line="360" w:lineRule="auto"/>
        <w:ind w:right="-1"/>
        <w:jc w:val="center"/>
        <w:rPr>
          <w:b/>
          <w:sz w:val="28"/>
          <w:szCs w:val="28"/>
        </w:rPr>
      </w:pPr>
      <w:r w:rsidRPr="005F34A0">
        <w:rPr>
          <w:b/>
          <w:sz w:val="28"/>
          <w:szCs w:val="28"/>
        </w:rPr>
        <w:t>ПРИМЕРНЫЕ ВОПРОСЫ ДЛЯ ПОДГОТОВКИ К ЭКЗАМЕНУ</w:t>
      </w:r>
    </w:p>
    <w:p w:rsidR="00937044" w:rsidRPr="005F34A0" w:rsidRDefault="00937044" w:rsidP="00937044">
      <w:pPr>
        <w:spacing w:line="360" w:lineRule="auto"/>
        <w:ind w:right="-1"/>
        <w:jc w:val="center"/>
        <w:rPr>
          <w:b/>
          <w:sz w:val="28"/>
          <w:szCs w:val="28"/>
        </w:rPr>
      </w:pPr>
    </w:p>
    <w:tbl>
      <w:tblPr>
        <w:tblW w:w="10039" w:type="dxa"/>
        <w:tblLayout w:type="fixed"/>
        <w:tblLook w:val="01E0"/>
      </w:tblPr>
      <w:tblGrid>
        <w:gridCol w:w="10039"/>
      </w:tblGrid>
      <w:tr w:rsidR="00937044" w:rsidRPr="008113A1" w:rsidTr="00937044">
        <w:tc>
          <w:tcPr>
            <w:tcW w:w="3248" w:type="dxa"/>
          </w:tcPr>
          <w:p w:rsidR="00937044" w:rsidRPr="00937044" w:rsidRDefault="00937044" w:rsidP="0093704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937044">
              <w:rPr>
                <w:sz w:val="28"/>
                <w:szCs w:val="28"/>
              </w:rPr>
              <w:t xml:space="preserve">Объём понятия «современные медиасистемы».  </w:t>
            </w:r>
          </w:p>
        </w:tc>
      </w:tr>
      <w:tr w:rsidR="00937044" w:rsidRPr="009950B2" w:rsidTr="00937044">
        <w:tc>
          <w:tcPr>
            <w:tcW w:w="3248" w:type="dxa"/>
          </w:tcPr>
          <w:p w:rsidR="00937044" w:rsidRPr="00937044" w:rsidRDefault="00937044" w:rsidP="0093704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  <w:sz w:val="28"/>
                <w:szCs w:val="28"/>
              </w:rPr>
            </w:pPr>
            <w:r w:rsidRPr="00937044">
              <w:rPr>
                <w:sz w:val="28"/>
                <w:szCs w:val="28"/>
              </w:rPr>
              <w:t>Теории информационного общества.</w:t>
            </w:r>
          </w:p>
        </w:tc>
      </w:tr>
      <w:tr w:rsidR="00937044" w:rsidRPr="009950B2" w:rsidTr="00937044">
        <w:tc>
          <w:tcPr>
            <w:tcW w:w="3248" w:type="dxa"/>
          </w:tcPr>
          <w:p w:rsidR="00937044" w:rsidRPr="00937044" w:rsidRDefault="00937044" w:rsidP="0093704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rFonts w:eastAsia="HiddenHorzOCR"/>
                <w:sz w:val="28"/>
                <w:szCs w:val="28"/>
              </w:rPr>
            </w:pPr>
            <w:r w:rsidRPr="00937044">
              <w:rPr>
                <w:sz w:val="28"/>
                <w:szCs w:val="28"/>
              </w:rPr>
              <w:t>Системы обмена и накопления информации.</w:t>
            </w:r>
          </w:p>
        </w:tc>
      </w:tr>
      <w:tr w:rsidR="00937044" w:rsidRPr="009950B2" w:rsidTr="00937044">
        <w:tc>
          <w:tcPr>
            <w:tcW w:w="3248" w:type="dxa"/>
          </w:tcPr>
          <w:p w:rsidR="00937044" w:rsidRPr="00937044" w:rsidRDefault="00937044" w:rsidP="0093704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  <w:sz w:val="28"/>
                <w:szCs w:val="28"/>
              </w:rPr>
            </w:pPr>
            <w:r w:rsidRPr="00937044">
              <w:rPr>
                <w:sz w:val="28"/>
                <w:szCs w:val="28"/>
              </w:rPr>
              <w:lastRenderedPageBreak/>
              <w:t>Современная научная концепция массовой коммуникации.</w:t>
            </w:r>
          </w:p>
        </w:tc>
      </w:tr>
      <w:tr w:rsidR="00937044" w:rsidRPr="009950B2" w:rsidTr="00937044">
        <w:tc>
          <w:tcPr>
            <w:tcW w:w="3248" w:type="dxa"/>
          </w:tcPr>
          <w:p w:rsidR="00937044" w:rsidRPr="00937044" w:rsidRDefault="00937044" w:rsidP="00937044">
            <w:pPr>
              <w:pStyle w:val="ac"/>
              <w:numPr>
                <w:ilvl w:val="0"/>
                <w:numId w:val="10"/>
              </w:num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 w:rsidRPr="00937044">
              <w:rPr>
                <w:sz w:val="28"/>
                <w:szCs w:val="28"/>
              </w:rPr>
              <w:t xml:space="preserve">Системы анализа современных информационно-общественных отношений. </w:t>
            </w:r>
          </w:p>
        </w:tc>
      </w:tr>
      <w:tr w:rsidR="00937044" w:rsidRPr="009950B2" w:rsidTr="00937044">
        <w:tc>
          <w:tcPr>
            <w:tcW w:w="3248" w:type="dxa"/>
          </w:tcPr>
          <w:p w:rsidR="00937044" w:rsidRPr="00937044" w:rsidRDefault="00937044" w:rsidP="00937044">
            <w:pPr>
              <w:pStyle w:val="ac"/>
              <w:numPr>
                <w:ilvl w:val="0"/>
                <w:numId w:val="10"/>
              </w:numPr>
              <w:spacing w:line="360" w:lineRule="auto"/>
              <w:rPr>
                <w:sz w:val="28"/>
                <w:szCs w:val="28"/>
              </w:rPr>
            </w:pPr>
            <w:r w:rsidRPr="00937044">
              <w:rPr>
                <w:sz w:val="28"/>
                <w:szCs w:val="28"/>
              </w:rPr>
              <w:t>Управление информацией и манипулятивные технологии.</w:t>
            </w:r>
          </w:p>
        </w:tc>
      </w:tr>
      <w:tr w:rsidR="00937044" w:rsidRPr="009950B2" w:rsidTr="00937044">
        <w:tc>
          <w:tcPr>
            <w:tcW w:w="3248" w:type="dxa"/>
          </w:tcPr>
          <w:p w:rsidR="00937044" w:rsidRPr="00937044" w:rsidRDefault="00937044" w:rsidP="00937044">
            <w:pPr>
              <w:pStyle w:val="ac"/>
              <w:numPr>
                <w:ilvl w:val="0"/>
                <w:numId w:val="10"/>
              </w:numPr>
              <w:tabs>
                <w:tab w:val="left" w:pos="-77"/>
              </w:tabs>
              <w:spacing w:line="360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937044">
              <w:rPr>
                <w:sz w:val="28"/>
                <w:szCs w:val="28"/>
              </w:rPr>
              <w:t>Понятие конвергенции.</w:t>
            </w:r>
          </w:p>
        </w:tc>
      </w:tr>
      <w:tr w:rsidR="00937044" w:rsidRPr="009950B2" w:rsidTr="00937044">
        <w:tc>
          <w:tcPr>
            <w:tcW w:w="3248" w:type="dxa"/>
          </w:tcPr>
          <w:p w:rsidR="00937044" w:rsidRPr="00937044" w:rsidRDefault="00937044" w:rsidP="00937044">
            <w:pPr>
              <w:pStyle w:val="ac"/>
              <w:numPr>
                <w:ilvl w:val="0"/>
                <w:numId w:val="10"/>
              </w:numPr>
              <w:tabs>
                <w:tab w:val="left" w:pos="-77"/>
              </w:tabs>
              <w:spacing w:line="360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937044">
              <w:rPr>
                <w:sz w:val="28"/>
                <w:szCs w:val="28"/>
              </w:rPr>
              <w:t>Структура глобальной системы СМИ.</w:t>
            </w:r>
          </w:p>
        </w:tc>
      </w:tr>
      <w:tr w:rsidR="00937044" w:rsidRPr="009950B2" w:rsidTr="00937044">
        <w:tc>
          <w:tcPr>
            <w:tcW w:w="3248" w:type="dxa"/>
          </w:tcPr>
          <w:p w:rsidR="00937044" w:rsidRPr="00937044" w:rsidRDefault="00937044" w:rsidP="0093704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937044">
              <w:rPr>
                <w:sz w:val="28"/>
                <w:szCs w:val="28"/>
              </w:rPr>
              <w:t>Понятие новых медиа.</w:t>
            </w:r>
          </w:p>
        </w:tc>
      </w:tr>
      <w:tr w:rsidR="00937044" w:rsidRPr="009950B2" w:rsidTr="00937044">
        <w:tc>
          <w:tcPr>
            <w:tcW w:w="3248" w:type="dxa"/>
          </w:tcPr>
          <w:p w:rsidR="00937044" w:rsidRPr="00937044" w:rsidRDefault="00937044" w:rsidP="00937044">
            <w:pPr>
              <w:pStyle w:val="ac"/>
              <w:numPr>
                <w:ilvl w:val="0"/>
                <w:numId w:val="10"/>
              </w:numPr>
              <w:tabs>
                <w:tab w:val="left" w:pos="-77"/>
              </w:tabs>
              <w:spacing w:line="360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937044">
              <w:rPr>
                <w:sz w:val="28"/>
                <w:szCs w:val="28"/>
              </w:rPr>
              <w:t>СМИ в рамках экономической конъюктуры</w:t>
            </w:r>
            <w:r w:rsidR="00A71CBF">
              <w:rPr>
                <w:sz w:val="28"/>
                <w:szCs w:val="28"/>
              </w:rPr>
              <w:t xml:space="preserve"> 21 века</w:t>
            </w:r>
            <w:r w:rsidRPr="00937044">
              <w:rPr>
                <w:sz w:val="28"/>
                <w:szCs w:val="28"/>
              </w:rPr>
              <w:t>.</w:t>
            </w:r>
          </w:p>
        </w:tc>
      </w:tr>
      <w:tr w:rsidR="00937044" w:rsidRPr="009950B2" w:rsidTr="00937044">
        <w:tc>
          <w:tcPr>
            <w:tcW w:w="3248" w:type="dxa"/>
          </w:tcPr>
          <w:p w:rsidR="00937044" w:rsidRPr="00937044" w:rsidRDefault="00937044" w:rsidP="0093704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937044">
              <w:rPr>
                <w:sz w:val="28"/>
                <w:szCs w:val="28"/>
              </w:rPr>
              <w:t>Системы печатных СМИ.</w:t>
            </w:r>
          </w:p>
        </w:tc>
      </w:tr>
      <w:tr w:rsidR="00937044" w:rsidRPr="009950B2" w:rsidTr="00937044">
        <w:tc>
          <w:tcPr>
            <w:tcW w:w="3248" w:type="dxa"/>
          </w:tcPr>
          <w:p w:rsidR="00937044" w:rsidRPr="00937044" w:rsidRDefault="00937044" w:rsidP="00937044">
            <w:pPr>
              <w:pStyle w:val="ac"/>
              <w:numPr>
                <w:ilvl w:val="0"/>
                <w:numId w:val="10"/>
              </w:numPr>
              <w:tabs>
                <w:tab w:val="left" w:pos="-77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937044">
              <w:rPr>
                <w:sz w:val="28"/>
                <w:szCs w:val="28"/>
              </w:rPr>
              <w:t>Радио в системе новых медиа.</w:t>
            </w:r>
          </w:p>
        </w:tc>
      </w:tr>
      <w:tr w:rsidR="00937044" w:rsidRPr="009950B2" w:rsidTr="00937044">
        <w:tc>
          <w:tcPr>
            <w:tcW w:w="3248" w:type="dxa"/>
          </w:tcPr>
          <w:p w:rsidR="00937044" w:rsidRPr="00937044" w:rsidRDefault="00937044" w:rsidP="00937044">
            <w:pPr>
              <w:pStyle w:val="ac"/>
              <w:numPr>
                <w:ilvl w:val="0"/>
                <w:numId w:val="10"/>
              </w:numPr>
              <w:tabs>
                <w:tab w:val="left" w:pos="-77"/>
              </w:tabs>
              <w:spacing w:line="360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937044">
              <w:rPr>
                <w:sz w:val="28"/>
                <w:szCs w:val="28"/>
              </w:rPr>
              <w:t>ТВ в конкурентной борьбе за аудиторию.</w:t>
            </w:r>
          </w:p>
        </w:tc>
      </w:tr>
      <w:tr w:rsidR="00937044" w:rsidRPr="009950B2" w:rsidTr="00937044">
        <w:tc>
          <w:tcPr>
            <w:tcW w:w="3248" w:type="dxa"/>
          </w:tcPr>
          <w:p w:rsidR="00937044" w:rsidRPr="00937044" w:rsidRDefault="00937044" w:rsidP="00937044">
            <w:pPr>
              <w:pStyle w:val="ac"/>
              <w:numPr>
                <w:ilvl w:val="0"/>
                <w:numId w:val="10"/>
              </w:numPr>
              <w:tabs>
                <w:tab w:val="left" w:pos="-77"/>
              </w:tabs>
              <w:spacing w:line="360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937044">
              <w:rPr>
                <w:sz w:val="28"/>
                <w:szCs w:val="28"/>
              </w:rPr>
              <w:t>Глобальные тенденции развития медиасистем.</w:t>
            </w:r>
          </w:p>
        </w:tc>
      </w:tr>
    </w:tbl>
    <w:p w:rsidR="00A90B46" w:rsidRDefault="00A90B46" w:rsidP="00A90B4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EF6FF8" w:rsidRDefault="00A71CBF" w:rsidP="00A90B4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97857">
        <w:rPr>
          <w:b/>
          <w:sz w:val="28"/>
          <w:szCs w:val="28"/>
        </w:rPr>
        <w:t>Задание для самостоятельной работы</w:t>
      </w:r>
      <w:r>
        <w:rPr>
          <w:sz w:val="28"/>
          <w:szCs w:val="28"/>
        </w:rPr>
        <w:t xml:space="preserve">: выбрать любое средство массовой информации и на основании анализа 10-ти выпусков этого СМИ (10-ти периодов обновления в случае с сетевым проектом) представить аналитическую заметку. </w:t>
      </w:r>
    </w:p>
    <w:p w:rsidR="00A97857" w:rsidRDefault="00A71CBF" w:rsidP="00A90B4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97857">
        <w:rPr>
          <w:b/>
          <w:sz w:val="28"/>
          <w:szCs w:val="28"/>
        </w:rPr>
        <w:t>Жанр работы</w:t>
      </w:r>
      <w:r>
        <w:rPr>
          <w:sz w:val="28"/>
          <w:szCs w:val="28"/>
        </w:rPr>
        <w:t>: аналитическая заметка (не более 3 тыс.слов)</w:t>
      </w:r>
      <w:r w:rsidR="00A97857">
        <w:rPr>
          <w:sz w:val="28"/>
          <w:szCs w:val="28"/>
        </w:rPr>
        <w:t>;</w:t>
      </w:r>
      <w:r>
        <w:rPr>
          <w:sz w:val="28"/>
          <w:szCs w:val="28"/>
        </w:rPr>
        <w:t xml:space="preserve"> предполагает</w:t>
      </w:r>
      <w:r w:rsidR="00A97857">
        <w:rPr>
          <w:sz w:val="28"/>
          <w:szCs w:val="28"/>
        </w:rPr>
        <w:t>ся</w:t>
      </w:r>
      <w:r>
        <w:rPr>
          <w:sz w:val="28"/>
          <w:szCs w:val="28"/>
        </w:rPr>
        <w:t xml:space="preserve"> подробное изложение тезисов о выбранном СМИ с позиции географии, экономики, аудиторного потенциала, политической платформы, интерактивных ресурсов, наиболее ярких сотрудников, внутренней структуризации и тематики контента, предполагаемых перспектив развития. </w:t>
      </w:r>
    </w:p>
    <w:p w:rsidR="00A71CBF" w:rsidRDefault="00A71CBF" w:rsidP="00A90B4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97857">
        <w:rPr>
          <w:b/>
          <w:sz w:val="28"/>
          <w:szCs w:val="28"/>
        </w:rPr>
        <w:t>Критерии оценки</w:t>
      </w:r>
      <w:r>
        <w:rPr>
          <w:sz w:val="28"/>
          <w:szCs w:val="28"/>
        </w:rPr>
        <w:t xml:space="preserve">: понимание положения выбранного СМИ в структуре мировых медиасистем, умение лаконично и ёмко излагать мысли в тексте, фактическая точность, </w:t>
      </w:r>
      <w:r w:rsidR="00A97857">
        <w:rPr>
          <w:sz w:val="28"/>
          <w:szCs w:val="28"/>
        </w:rPr>
        <w:t>аналитическая стройность мысли, умение подтверждать выводы фактуальной информацией, способность применить полученные в рамках курса знания.</w:t>
      </w:r>
    </w:p>
    <w:p w:rsidR="00925A69" w:rsidRPr="00925A69" w:rsidRDefault="00925A69" w:rsidP="00925A69">
      <w:pPr>
        <w:ind w:left="993"/>
        <w:jc w:val="center"/>
        <w:rPr>
          <w:b/>
          <w:sz w:val="28"/>
          <w:szCs w:val="28"/>
        </w:rPr>
      </w:pPr>
      <w:r w:rsidRPr="00925A69">
        <w:rPr>
          <w:b/>
          <w:sz w:val="28"/>
          <w:szCs w:val="28"/>
        </w:rPr>
        <w:t>Система оценивания:</w:t>
      </w: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1842"/>
        <w:gridCol w:w="1701"/>
        <w:gridCol w:w="1843"/>
        <w:gridCol w:w="1559"/>
      </w:tblGrid>
      <w:tr w:rsidR="00925A69" w:rsidRPr="00FE729F" w:rsidTr="00925A69">
        <w:tc>
          <w:tcPr>
            <w:tcW w:w="2977" w:type="dxa"/>
          </w:tcPr>
          <w:p w:rsidR="00925A69" w:rsidRPr="00A47E19" w:rsidRDefault="00925A69" w:rsidP="007B4C8E">
            <w:pPr>
              <w:jc w:val="both"/>
            </w:pPr>
            <w:r>
              <w:rPr>
                <w:sz w:val="28"/>
                <w:szCs w:val="28"/>
              </w:rPr>
              <w:t xml:space="preserve"> </w:t>
            </w:r>
            <w:r w:rsidRPr="00A47E19">
              <w:rPr>
                <w:sz w:val="22"/>
                <w:szCs w:val="22"/>
              </w:rPr>
              <w:t>Сумма баллов, набранных студентом по итогам изучения дисциплины</w:t>
            </w:r>
          </w:p>
        </w:tc>
        <w:tc>
          <w:tcPr>
            <w:tcW w:w="1842" w:type="dxa"/>
            <w:vAlign w:val="center"/>
          </w:tcPr>
          <w:p w:rsidR="00925A69" w:rsidRPr="00E96463" w:rsidRDefault="00925A69" w:rsidP="007B4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0–25</w:t>
            </w:r>
          </w:p>
        </w:tc>
        <w:tc>
          <w:tcPr>
            <w:tcW w:w="1701" w:type="dxa"/>
            <w:vAlign w:val="center"/>
          </w:tcPr>
          <w:p w:rsidR="00925A69" w:rsidRPr="00E96463" w:rsidRDefault="00925A69" w:rsidP="007B4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25–50</w:t>
            </w:r>
          </w:p>
        </w:tc>
        <w:tc>
          <w:tcPr>
            <w:tcW w:w="1843" w:type="dxa"/>
            <w:vAlign w:val="center"/>
          </w:tcPr>
          <w:p w:rsidR="00925A69" w:rsidRPr="00E96463" w:rsidRDefault="00925A69" w:rsidP="007B4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50–80</w:t>
            </w:r>
          </w:p>
        </w:tc>
        <w:tc>
          <w:tcPr>
            <w:tcW w:w="1559" w:type="dxa"/>
            <w:vAlign w:val="center"/>
          </w:tcPr>
          <w:p w:rsidR="00925A69" w:rsidRPr="00E96463" w:rsidRDefault="00925A69" w:rsidP="007B4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  <w:r w:rsidRPr="00E96463">
              <w:rPr>
                <w:sz w:val="26"/>
                <w:szCs w:val="26"/>
              </w:rPr>
              <w:t>–100</w:t>
            </w:r>
          </w:p>
        </w:tc>
      </w:tr>
      <w:tr w:rsidR="00925A69" w:rsidRPr="00FE729F" w:rsidTr="00925A69">
        <w:tc>
          <w:tcPr>
            <w:tcW w:w="2977" w:type="dxa"/>
          </w:tcPr>
          <w:p w:rsidR="00925A69" w:rsidRPr="00062695" w:rsidRDefault="00925A69" w:rsidP="007B4C8E">
            <w:pPr>
              <w:jc w:val="both"/>
            </w:pPr>
            <w:r w:rsidRPr="00062695">
              <w:rPr>
                <w:sz w:val="22"/>
                <w:szCs w:val="22"/>
              </w:rPr>
              <w:t>экзамен</w:t>
            </w:r>
          </w:p>
        </w:tc>
        <w:tc>
          <w:tcPr>
            <w:tcW w:w="1842" w:type="dxa"/>
          </w:tcPr>
          <w:p w:rsidR="00925A69" w:rsidRPr="00062695" w:rsidRDefault="00925A69" w:rsidP="007B4C8E">
            <w:pPr>
              <w:jc w:val="center"/>
            </w:pPr>
            <w:r w:rsidRPr="00062695">
              <w:rPr>
                <w:sz w:val="22"/>
                <w:szCs w:val="22"/>
              </w:rPr>
              <w:t>«неудовлетворительно»</w:t>
            </w:r>
          </w:p>
        </w:tc>
        <w:tc>
          <w:tcPr>
            <w:tcW w:w="1701" w:type="dxa"/>
          </w:tcPr>
          <w:p w:rsidR="00925A69" w:rsidRPr="00062695" w:rsidRDefault="00925A69" w:rsidP="007B4C8E">
            <w:pPr>
              <w:jc w:val="center"/>
            </w:pPr>
            <w:r w:rsidRPr="00062695">
              <w:rPr>
                <w:sz w:val="22"/>
                <w:szCs w:val="22"/>
              </w:rPr>
              <w:t>«удовлетворительно»</w:t>
            </w:r>
          </w:p>
        </w:tc>
        <w:tc>
          <w:tcPr>
            <w:tcW w:w="1843" w:type="dxa"/>
          </w:tcPr>
          <w:p w:rsidR="00925A69" w:rsidRPr="00062695" w:rsidRDefault="00925A69" w:rsidP="007B4C8E">
            <w:pPr>
              <w:jc w:val="center"/>
            </w:pPr>
            <w:r w:rsidRPr="00062695">
              <w:rPr>
                <w:sz w:val="22"/>
                <w:szCs w:val="22"/>
              </w:rPr>
              <w:t>«хорошо»</w:t>
            </w:r>
          </w:p>
        </w:tc>
        <w:tc>
          <w:tcPr>
            <w:tcW w:w="1559" w:type="dxa"/>
          </w:tcPr>
          <w:p w:rsidR="00925A69" w:rsidRPr="00062695" w:rsidRDefault="00925A69" w:rsidP="007B4C8E">
            <w:pPr>
              <w:jc w:val="center"/>
            </w:pPr>
            <w:r w:rsidRPr="00062695">
              <w:rPr>
                <w:sz w:val="22"/>
                <w:szCs w:val="22"/>
              </w:rPr>
              <w:t>«отлично»</w:t>
            </w:r>
          </w:p>
        </w:tc>
      </w:tr>
      <w:tr w:rsidR="00925A69" w:rsidRPr="00FE729F" w:rsidTr="00925A69">
        <w:tc>
          <w:tcPr>
            <w:tcW w:w="2977" w:type="dxa"/>
          </w:tcPr>
          <w:p w:rsidR="00925A69" w:rsidRPr="00062695" w:rsidRDefault="00925A69" w:rsidP="007B4C8E">
            <w:pPr>
              <w:jc w:val="both"/>
            </w:pPr>
            <w:r w:rsidRPr="00062695">
              <w:rPr>
                <w:sz w:val="22"/>
                <w:szCs w:val="22"/>
              </w:rPr>
              <w:t>зачет</w:t>
            </w:r>
          </w:p>
        </w:tc>
        <w:tc>
          <w:tcPr>
            <w:tcW w:w="1842" w:type="dxa"/>
          </w:tcPr>
          <w:p w:rsidR="00925A69" w:rsidRPr="00062695" w:rsidRDefault="00925A69" w:rsidP="007B4C8E">
            <w:pPr>
              <w:jc w:val="center"/>
            </w:pPr>
            <w:r w:rsidRPr="00062695">
              <w:rPr>
                <w:sz w:val="22"/>
                <w:szCs w:val="22"/>
              </w:rPr>
              <w:t>«не зачтено»</w:t>
            </w:r>
          </w:p>
        </w:tc>
        <w:tc>
          <w:tcPr>
            <w:tcW w:w="5103" w:type="dxa"/>
            <w:gridSpan w:val="3"/>
          </w:tcPr>
          <w:p w:rsidR="00925A69" w:rsidRPr="00062695" w:rsidRDefault="00925A69" w:rsidP="007B4C8E">
            <w:pPr>
              <w:jc w:val="center"/>
            </w:pPr>
            <w:r w:rsidRPr="00062695">
              <w:rPr>
                <w:sz w:val="22"/>
                <w:szCs w:val="22"/>
              </w:rPr>
              <w:t>«зачтено»</w:t>
            </w:r>
          </w:p>
        </w:tc>
      </w:tr>
    </w:tbl>
    <w:p w:rsidR="00925A69" w:rsidRDefault="00925A69" w:rsidP="00925A69">
      <w:p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Pr="00272810">
        <w:rPr>
          <w:sz w:val="28"/>
          <w:szCs w:val="28"/>
        </w:rPr>
        <w:t xml:space="preserve">Формы контроля </w:t>
      </w:r>
      <w:r>
        <w:rPr>
          <w:sz w:val="28"/>
          <w:szCs w:val="28"/>
        </w:rPr>
        <w:t xml:space="preserve">и система оценивания </w:t>
      </w:r>
      <w:r w:rsidRPr="00272810">
        <w:rPr>
          <w:sz w:val="28"/>
          <w:szCs w:val="28"/>
        </w:rPr>
        <w:t>аттестации:</w:t>
      </w:r>
    </w:p>
    <w:p w:rsidR="00925A69" w:rsidRDefault="00925A69" w:rsidP="00925A69">
      <w:pPr>
        <w:tabs>
          <w:tab w:val="left" w:pos="426"/>
        </w:tabs>
        <w:ind w:left="1440"/>
        <w:rPr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5"/>
        <w:gridCol w:w="2250"/>
        <w:gridCol w:w="1929"/>
      </w:tblGrid>
      <w:tr w:rsidR="00925A69" w:rsidRPr="00272810" w:rsidTr="007B4C8E">
        <w:tc>
          <w:tcPr>
            <w:tcW w:w="5528" w:type="dxa"/>
          </w:tcPr>
          <w:p w:rsidR="00925A69" w:rsidRPr="00272810" w:rsidRDefault="00925A69" w:rsidP="007B4C8E">
            <w:pPr>
              <w:jc w:val="center"/>
              <w:rPr>
                <w:b/>
              </w:rPr>
            </w:pPr>
            <w:r w:rsidRPr="00272810">
              <w:rPr>
                <w:b/>
                <w:sz w:val="22"/>
                <w:szCs w:val="22"/>
              </w:rPr>
              <w:t>Текущая аттестация</w:t>
            </w:r>
          </w:p>
        </w:tc>
        <w:tc>
          <w:tcPr>
            <w:tcW w:w="2410" w:type="dxa"/>
          </w:tcPr>
          <w:p w:rsidR="00925A69" w:rsidRPr="00272810" w:rsidRDefault="00925A69" w:rsidP="007B4C8E">
            <w:pPr>
              <w:jc w:val="center"/>
              <w:rPr>
                <w:b/>
              </w:rPr>
            </w:pPr>
            <w:r w:rsidRPr="00272810">
              <w:rPr>
                <w:b/>
                <w:sz w:val="22"/>
                <w:szCs w:val="22"/>
              </w:rPr>
              <w:t xml:space="preserve">Минимальное </w:t>
            </w:r>
            <w:r w:rsidRPr="00272810">
              <w:rPr>
                <w:b/>
                <w:sz w:val="22"/>
                <w:szCs w:val="22"/>
              </w:rPr>
              <w:br/>
              <w:t>количество баллов</w:t>
            </w:r>
          </w:p>
        </w:tc>
        <w:tc>
          <w:tcPr>
            <w:tcW w:w="1984" w:type="dxa"/>
          </w:tcPr>
          <w:p w:rsidR="00925A69" w:rsidRPr="00272810" w:rsidRDefault="00925A69" w:rsidP="007B4C8E">
            <w:pPr>
              <w:jc w:val="center"/>
              <w:rPr>
                <w:b/>
              </w:rPr>
            </w:pPr>
            <w:r w:rsidRPr="00272810">
              <w:rPr>
                <w:b/>
                <w:sz w:val="22"/>
                <w:szCs w:val="22"/>
              </w:rPr>
              <w:t xml:space="preserve">Максимальное </w:t>
            </w:r>
            <w:r w:rsidRPr="00272810">
              <w:rPr>
                <w:b/>
                <w:sz w:val="22"/>
                <w:szCs w:val="22"/>
              </w:rPr>
              <w:br/>
              <w:t>количество</w:t>
            </w:r>
            <w:r>
              <w:rPr>
                <w:b/>
                <w:sz w:val="22"/>
                <w:szCs w:val="22"/>
              </w:rPr>
              <w:t xml:space="preserve"> баллов</w:t>
            </w:r>
          </w:p>
        </w:tc>
      </w:tr>
      <w:tr w:rsidR="00925A69" w:rsidRPr="00272810" w:rsidTr="007B4C8E">
        <w:tc>
          <w:tcPr>
            <w:tcW w:w="5528" w:type="dxa"/>
          </w:tcPr>
          <w:p w:rsidR="00925A69" w:rsidRPr="00997743" w:rsidRDefault="00925A69" w:rsidP="007B4C8E">
            <w:pPr>
              <w:jc w:val="both"/>
              <w:rPr>
                <w:b/>
              </w:rPr>
            </w:pPr>
            <w:r w:rsidRPr="00997743">
              <w:rPr>
                <w:b/>
                <w:sz w:val="22"/>
                <w:szCs w:val="22"/>
              </w:rPr>
              <w:t>Тестовые задания:</w:t>
            </w:r>
          </w:p>
          <w:p w:rsidR="00925A69" w:rsidRPr="00272810" w:rsidRDefault="00925A69" w:rsidP="007B4C8E">
            <w:pPr>
              <w:jc w:val="both"/>
              <w:rPr>
                <w:i/>
              </w:rPr>
            </w:pPr>
            <w:r w:rsidRPr="00272810">
              <w:rPr>
                <w:rFonts w:eastAsia="HiddenHorzOCR"/>
                <w:i/>
              </w:rPr>
              <w:t xml:space="preserve">Итоговый </w:t>
            </w:r>
            <w:r>
              <w:rPr>
                <w:rFonts w:eastAsia="HiddenHorzOCR"/>
                <w:i/>
              </w:rPr>
              <w:t>опрос</w:t>
            </w:r>
          </w:p>
        </w:tc>
        <w:tc>
          <w:tcPr>
            <w:tcW w:w="2410" w:type="dxa"/>
            <w:vAlign w:val="center"/>
          </w:tcPr>
          <w:p w:rsidR="00925A69" w:rsidRPr="00272810" w:rsidRDefault="00925A69" w:rsidP="007B4C8E">
            <w:pPr>
              <w:jc w:val="center"/>
              <w:rPr>
                <w:b/>
                <w:i/>
              </w:rPr>
            </w:pPr>
            <w:r w:rsidRPr="00272810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984" w:type="dxa"/>
            <w:vAlign w:val="center"/>
          </w:tcPr>
          <w:p w:rsidR="00925A69" w:rsidRPr="00272810" w:rsidRDefault="00925A69" w:rsidP="007B4C8E">
            <w:pPr>
              <w:jc w:val="center"/>
              <w:rPr>
                <w:b/>
                <w:i/>
              </w:rPr>
            </w:pPr>
            <w:r w:rsidRPr="00272810">
              <w:rPr>
                <w:b/>
                <w:i/>
                <w:sz w:val="22"/>
                <w:szCs w:val="22"/>
              </w:rPr>
              <w:t>20</w:t>
            </w:r>
          </w:p>
        </w:tc>
      </w:tr>
      <w:tr w:rsidR="00925A69" w:rsidRPr="00272810" w:rsidTr="007B4C8E">
        <w:tc>
          <w:tcPr>
            <w:tcW w:w="5528" w:type="dxa"/>
          </w:tcPr>
          <w:p w:rsidR="00925A69" w:rsidRPr="00997743" w:rsidRDefault="00925A69" w:rsidP="007B4C8E">
            <w:pPr>
              <w:jc w:val="both"/>
              <w:rPr>
                <w:b/>
              </w:rPr>
            </w:pPr>
            <w:r w:rsidRPr="00997743">
              <w:rPr>
                <w:b/>
                <w:sz w:val="22"/>
                <w:szCs w:val="22"/>
              </w:rPr>
              <w:t>Самостоятельная аудиторная работа</w:t>
            </w:r>
            <w:r>
              <w:rPr>
                <w:b/>
                <w:sz w:val="22"/>
                <w:szCs w:val="22"/>
              </w:rPr>
              <w:t>:</w:t>
            </w:r>
          </w:p>
          <w:p w:rsidR="00925A69" w:rsidRPr="00272810" w:rsidRDefault="00925A69" w:rsidP="007B4C8E">
            <w:pPr>
              <w:jc w:val="both"/>
              <w:rPr>
                <w:rFonts w:eastAsia="HiddenHorzOCR"/>
                <w:i/>
              </w:rPr>
            </w:pPr>
            <w:r w:rsidRPr="00272810">
              <w:rPr>
                <w:rFonts w:eastAsia="HiddenHorzOCR"/>
                <w:i/>
              </w:rPr>
              <w:t>Контрольн</w:t>
            </w:r>
            <w:r>
              <w:rPr>
                <w:rFonts w:eastAsia="HiddenHorzOCR"/>
                <w:i/>
              </w:rPr>
              <w:t xml:space="preserve">ый опрос </w:t>
            </w:r>
            <w:r w:rsidRPr="00272810">
              <w:rPr>
                <w:rFonts w:eastAsia="HiddenHorzOCR"/>
                <w:i/>
              </w:rPr>
              <w:t>№ 1</w:t>
            </w:r>
          </w:p>
          <w:p w:rsidR="00925A69" w:rsidRPr="00272810" w:rsidRDefault="00925A69" w:rsidP="007B4C8E">
            <w:pPr>
              <w:jc w:val="both"/>
              <w:rPr>
                <w:rFonts w:eastAsia="HiddenHorzOCR"/>
                <w:i/>
              </w:rPr>
            </w:pPr>
            <w:r>
              <w:rPr>
                <w:rFonts w:eastAsia="HiddenHorzOCR"/>
                <w:i/>
              </w:rPr>
              <w:t>Опрос (промежуточный)</w:t>
            </w:r>
          </w:p>
          <w:p w:rsidR="00925A69" w:rsidRPr="00272810" w:rsidRDefault="00925A69" w:rsidP="007B4C8E">
            <w:pPr>
              <w:jc w:val="both"/>
              <w:rPr>
                <w:i/>
              </w:rPr>
            </w:pPr>
            <w:r>
              <w:rPr>
                <w:rFonts w:eastAsia="HiddenHorzOCR"/>
                <w:i/>
              </w:rPr>
              <w:t>Контрольный опрос</w:t>
            </w:r>
            <w:r w:rsidRPr="00272810">
              <w:rPr>
                <w:rFonts w:eastAsia="HiddenHorzOCR"/>
                <w:i/>
              </w:rPr>
              <w:t xml:space="preserve"> № 3</w:t>
            </w:r>
          </w:p>
        </w:tc>
        <w:tc>
          <w:tcPr>
            <w:tcW w:w="2410" w:type="dxa"/>
            <w:vAlign w:val="center"/>
          </w:tcPr>
          <w:p w:rsidR="00925A69" w:rsidRPr="00272810" w:rsidRDefault="00925A69" w:rsidP="007B4C8E">
            <w:pPr>
              <w:jc w:val="center"/>
              <w:rPr>
                <w:b/>
                <w:i/>
              </w:rPr>
            </w:pPr>
            <w:r w:rsidRPr="00272810">
              <w:rPr>
                <w:b/>
                <w:i/>
                <w:sz w:val="22"/>
                <w:szCs w:val="22"/>
              </w:rPr>
              <w:t>0</w:t>
            </w:r>
          </w:p>
          <w:p w:rsidR="00925A69" w:rsidRPr="00272810" w:rsidRDefault="00925A69" w:rsidP="007B4C8E">
            <w:pPr>
              <w:jc w:val="center"/>
              <w:rPr>
                <w:i/>
              </w:rPr>
            </w:pPr>
          </w:p>
          <w:p w:rsidR="00925A69" w:rsidRPr="00272810" w:rsidRDefault="00925A69" w:rsidP="007B4C8E">
            <w:pPr>
              <w:jc w:val="center"/>
              <w:rPr>
                <w:i/>
              </w:rPr>
            </w:pPr>
            <w:r w:rsidRPr="00272810">
              <w:rPr>
                <w:i/>
                <w:sz w:val="22"/>
                <w:szCs w:val="22"/>
              </w:rPr>
              <w:t>0</w:t>
            </w:r>
          </w:p>
          <w:p w:rsidR="00925A69" w:rsidRPr="00272810" w:rsidRDefault="00925A69" w:rsidP="007B4C8E">
            <w:pPr>
              <w:jc w:val="center"/>
              <w:rPr>
                <w:i/>
              </w:rPr>
            </w:pPr>
            <w:r w:rsidRPr="00272810">
              <w:rPr>
                <w:i/>
                <w:sz w:val="22"/>
                <w:szCs w:val="22"/>
              </w:rPr>
              <w:t>0</w:t>
            </w:r>
          </w:p>
          <w:p w:rsidR="00925A69" w:rsidRPr="00272810" w:rsidRDefault="00925A69" w:rsidP="007B4C8E">
            <w:pPr>
              <w:jc w:val="center"/>
              <w:rPr>
                <w:i/>
              </w:rPr>
            </w:pPr>
            <w:r w:rsidRPr="00272810">
              <w:rPr>
                <w:i/>
                <w:sz w:val="22"/>
                <w:szCs w:val="22"/>
              </w:rPr>
              <w:t>0</w:t>
            </w:r>
          </w:p>
          <w:p w:rsidR="00925A69" w:rsidRPr="00272810" w:rsidRDefault="00925A69" w:rsidP="007B4C8E">
            <w:pPr>
              <w:jc w:val="center"/>
              <w:rPr>
                <w:i/>
              </w:rPr>
            </w:pPr>
          </w:p>
        </w:tc>
        <w:tc>
          <w:tcPr>
            <w:tcW w:w="1984" w:type="dxa"/>
            <w:vAlign w:val="center"/>
          </w:tcPr>
          <w:p w:rsidR="00925A69" w:rsidRPr="00272810" w:rsidRDefault="00925A69" w:rsidP="007B4C8E">
            <w:pPr>
              <w:jc w:val="center"/>
              <w:rPr>
                <w:b/>
                <w:i/>
              </w:rPr>
            </w:pPr>
            <w:r w:rsidRPr="00272810">
              <w:rPr>
                <w:b/>
                <w:i/>
                <w:sz w:val="22"/>
                <w:szCs w:val="22"/>
              </w:rPr>
              <w:t>30</w:t>
            </w:r>
          </w:p>
          <w:p w:rsidR="00925A69" w:rsidRPr="00272810" w:rsidRDefault="00925A69" w:rsidP="007B4C8E">
            <w:pPr>
              <w:jc w:val="center"/>
              <w:rPr>
                <w:i/>
              </w:rPr>
            </w:pPr>
          </w:p>
          <w:p w:rsidR="00925A69" w:rsidRPr="00272810" w:rsidRDefault="00925A69" w:rsidP="007B4C8E">
            <w:pPr>
              <w:jc w:val="center"/>
              <w:rPr>
                <w:i/>
              </w:rPr>
            </w:pPr>
            <w:r w:rsidRPr="00272810">
              <w:rPr>
                <w:i/>
                <w:sz w:val="22"/>
                <w:szCs w:val="22"/>
              </w:rPr>
              <w:t>10</w:t>
            </w:r>
          </w:p>
          <w:p w:rsidR="00925A69" w:rsidRPr="00272810" w:rsidRDefault="00925A69" w:rsidP="007B4C8E">
            <w:pPr>
              <w:jc w:val="center"/>
              <w:rPr>
                <w:i/>
              </w:rPr>
            </w:pPr>
            <w:r w:rsidRPr="00272810">
              <w:rPr>
                <w:i/>
                <w:sz w:val="22"/>
                <w:szCs w:val="22"/>
              </w:rPr>
              <w:t>10</w:t>
            </w:r>
          </w:p>
          <w:p w:rsidR="00925A69" w:rsidRPr="00272810" w:rsidRDefault="00925A69" w:rsidP="007B4C8E">
            <w:pPr>
              <w:jc w:val="center"/>
              <w:rPr>
                <w:i/>
              </w:rPr>
            </w:pPr>
            <w:r w:rsidRPr="00272810">
              <w:rPr>
                <w:i/>
                <w:sz w:val="22"/>
                <w:szCs w:val="22"/>
              </w:rPr>
              <w:t>10</w:t>
            </w:r>
          </w:p>
        </w:tc>
      </w:tr>
      <w:tr w:rsidR="00925A69" w:rsidRPr="00272810" w:rsidTr="007B4C8E">
        <w:tc>
          <w:tcPr>
            <w:tcW w:w="5528" w:type="dxa"/>
          </w:tcPr>
          <w:p w:rsidR="00925A69" w:rsidRPr="00997743" w:rsidRDefault="00925A69" w:rsidP="007B4C8E">
            <w:pPr>
              <w:jc w:val="both"/>
              <w:rPr>
                <w:b/>
              </w:rPr>
            </w:pPr>
            <w:r w:rsidRPr="00997743">
              <w:rPr>
                <w:b/>
                <w:sz w:val="22"/>
                <w:szCs w:val="22"/>
              </w:rPr>
              <w:t>Самостоятельная внеаудиторная работа:</w:t>
            </w:r>
          </w:p>
          <w:p w:rsidR="00925A69" w:rsidRPr="00272810" w:rsidRDefault="00925A69" w:rsidP="007B4C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/>
              </w:rPr>
            </w:pPr>
            <w:r w:rsidRPr="00272810">
              <w:rPr>
                <w:i/>
              </w:rPr>
              <w:t xml:space="preserve">Задания выдаются персонально каждому студенту на практических занятиях. </w:t>
            </w:r>
          </w:p>
          <w:p w:rsidR="00925A69" w:rsidRPr="00272810" w:rsidRDefault="00925A69" w:rsidP="007B4C8E">
            <w:pPr>
              <w:jc w:val="both"/>
              <w:rPr>
                <w:i/>
              </w:rPr>
            </w:pPr>
          </w:p>
        </w:tc>
        <w:tc>
          <w:tcPr>
            <w:tcW w:w="2410" w:type="dxa"/>
            <w:vAlign w:val="center"/>
          </w:tcPr>
          <w:p w:rsidR="00925A69" w:rsidRPr="00272810" w:rsidRDefault="00925A69" w:rsidP="007B4C8E">
            <w:pPr>
              <w:jc w:val="center"/>
              <w:rPr>
                <w:b/>
                <w:i/>
              </w:rPr>
            </w:pPr>
            <w:r w:rsidRPr="00272810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984" w:type="dxa"/>
            <w:vAlign w:val="center"/>
          </w:tcPr>
          <w:p w:rsidR="00925A69" w:rsidRPr="00272810" w:rsidRDefault="00925A69" w:rsidP="007B4C8E">
            <w:pPr>
              <w:jc w:val="center"/>
              <w:rPr>
                <w:b/>
                <w:i/>
              </w:rPr>
            </w:pPr>
            <w:r w:rsidRPr="00272810">
              <w:rPr>
                <w:b/>
                <w:i/>
                <w:sz w:val="22"/>
                <w:szCs w:val="22"/>
              </w:rPr>
              <w:t>20</w:t>
            </w:r>
          </w:p>
        </w:tc>
      </w:tr>
      <w:tr w:rsidR="00925A69" w:rsidRPr="00272810" w:rsidTr="007B4C8E">
        <w:tc>
          <w:tcPr>
            <w:tcW w:w="5528" w:type="dxa"/>
          </w:tcPr>
          <w:p w:rsidR="00925A69" w:rsidRPr="00997743" w:rsidRDefault="00925A69" w:rsidP="007B4C8E">
            <w:pPr>
              <w:jc w:val="both"/>
              <w:rPr>
                <w:b/>
              </w:rPr>
            </w:pPr>
            <w:r w:rsidRPr="00997743">
              <w:rPr>
                <w:b/>
                <w:sz w:val="22"/>
                <w:szCs w:val="22"/>
              </w:rPr>
              <w:t>Научная и исследовательская деятельность по дисциплине</w:t>
            </w:r>
          </w:p>
        </w:tc>
        <w:tc>
          <w:tcPr>
            <w:tcW w:w="2410" w:type="dxa"/>
            <w:vAlign w:val="center"/>
          </w:tcPr>
          <w:p w:rsidR="00925A69" w:rsidRPr="00272810" w:rsidRDefault="00925A69" w:rsidP="007B4C8E">
            <w:pPr>
              <w:jc w:val="center"/>
              <w:rPr>
                <w:b/>
                <w:i/>
              </w:rPr>
            </w:pPr>
            <w:r w:rsidRPr="00272810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984" w:type="dxa"/>
            <w:vAlign w:val="center"/>
          </w:tcPr>
          <w:p w:rsidR="00925A69" w:rsidRPr="00272810" w:rsidRDefault="00925A69" w:rsidP="007B4C8E">
            <w:pPr>
              <w:jc w:val="center"/>
              <w:rPr>
                <w:b/>
                <w:i/>
              </w:rPr>
            </w:pPr>
            <w:r w:rsidRPr="00272810">
              <w:rPr>
                <w:b/>
                <w:i/>
                <w:sz w:val="22"/>
                <w:szCs w:val="22"/>
              </w:rPr>
              <w:t>10</w:t>
            </w:r>
          </w:p>
        </w:tc>
      </w:tr>
      <w:tr w:rsidR="00925A69" w:rsidRPr="00272810" w:rsidTr="007B4C8E">
        <w:tc>
          <w:tcPr>
            <w:tcW w:w="5528" w:type="dxa"/>
          </w:tcPr>
          <w:p w:rsidR="00925A69" w:rsidRPr="00997743" w:rsidRDefault="00925A69" w:rsidP="007B4C8E">
            <w:pPr>
              <w:jc w:val="both"/>
              <w:rPr>
                <w:b/>
              </w:rPr>
            </w:pPr>
            <w:r w:rsidRPr="00997743">
              <w:rPr>
                <w:b/>
                <w:sz w:val="22"/>
                <w:szCs w:val="22"/>
              </w:rPr>
              <w:t>Промежуточная аттестация</w:t>
            </w:r>
            <w:r>
              <w:rPr>
                <w:b/>
                <w:sz w:val="22"/>
                <w:szCs w:val="22"/>
              </w:rPr>
              <w:t xml:space="preserve"> (зачет или экзамен)</w:t>
            </w:r>
          </w:p>
        </w:tc>
        <w:tc>
          <w:tcPr>
            <w:tcW w:w="2410" w:type="dxa"/>
            <w:vAlign w:val="center"/>
          </w:tcPr>
          <w:p w:rsidR="00925A69" w:rsidRPr="00272810" w:rsidRDefault="00925A69" w:rsidP="007B4C8E">
            <w:pPr>
              <w:jc w:val="center"/>
              <w:rPr>
                <w:b/>
                <w:i/>
              </w:rPr>
            </w:pPr>
            <w:r w:rsidRPr="00272810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984" w:type="dxa"/>
            <w:vAlign w:val="center"/>
          </w:tcPr>
          <w:p w:rsidR="00925A69" w:rsidRPr="00272810" w:rsidRDefault="00925A69" w:rsidP="007B4C8E">
            <w:pPr>
              <w:jc w:val="center"/>
              <w:rPr>
                <w:b/>
                <w:i/>
              </w:rPr>
            </w:pPr>
            <w:r w:rsidRPr="00272810">
              <w:rPr>
                <w:b/>
                <w:i/>
                <w:sz w:val="22"/>
                <w:szCs w:val="22"/>
              </w:rPr>
              <w:t>20</w:t>
            </w:r>
          </w:p>
        </w:tc>
      </w:tr>
    </w:tbl>
    <w:p w:rsidR="00925A69" w:rsidRDefault="00925A69" w:rsidP="00925A69">
      <w:pPr>
        <w:tabs>
          <w:tab w:val="left" w:pos="426"/>
        </w:tabs>
        <w:ind w:left="1440"/>
        <w:jc w:val="both"/>
        <w:rPr>
          <w:sz w:val="28"/>
          <w:szCs w:val="28"/>
        </w:rPr>
      </w:pP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HiddenHorzOCR"/>
          <w:b/>
          <w:sz w:val="28"/>
          <w:szCs w:val="28"/>
        </w:rPr>
      </w:pPr>
      <w:r w:rsidRPr="005F34A0">
        <w:rPr>
          <w:rFonts w:eastAsia="HiddenHorzOCR"/>
          <w:b/>
          <w:bCs/>
          <w:sz w:val="28"/>
          <w:szCs w:val="28"/>
        </w:rPr>
        <w:t xml:space="preserve">7. </w:t>
      </w:r>
      <w:r w:rsidRPr="005F34A0">
        <w:rPr>
          <w:rFonts w:eastAsia="HiddenHorzOCR"/>
          <w:b/>
          <w:sz w:val="28"/>
          <w:szCs w:val="28"/>
        </w:rPr>
        <w:t xml:space="preserve">Учебно-методическое и информационное обеспечение дисциплины </w:t>
      </w:r>
    </w:p>
    <w:p w:rsidR="00373A92" w:rsidRDefault="00373A92" w:rsidP="00373A92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 xml:space="preserve">а) </w:t>
      </w:r>
      <w:r w:rsidRPr="005F34A0">
        <w:rPr>
          <w:rFonts w:eastAsia="HiddenHorzOCR"/>
          <w:i/>
          <w:sz w:val="28"/>
          <w:szCs w:val="28"/>
        </w:rPr>
        <w:t>основная литература</w:t>
      </w:r>
      <w:r w:rsidRPr="005F34A0">
        <w:rPr>
          <w:rFonts w:eastAsia="HiddenHorzOCR"/>
          <w:sz w:val="28"/>
          <w:szCs w:val="28"/>
        </w:rPr>
        <w:t>:</w:t>
      </w:r>
      <w:r>
        <w:rPr>
          <w:rFonts w:eastAsia="HiddenHorzOCR"/>
          <w:sz w:val="28"/>
          <w:szCs w:val="28"/>
        </w:rPr>
        <w:t xml:space="preserve"> </w:t>
      </w:r>
    </w:p>
    <w:p w:rsidR="00DD4AF0" w:rsidRDefault="00DD4AF0" w:rsidP="00DD4AF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81F9A">
        <w:rPr>
          <w:sz w:val="28"/>
          <w:szCs w:val="28"/>
        </w:rPr>
        <w:t>Прозоров</w:t>
      </w:r>
      <w:r>
        <w:rPr>
          <w:sz w:val="28"/>
          <w:szCs w:val="28"/>
        </w:rPr>
        <w:t xml:space="preserve"> </w:t>
      </w:r>
      <w:r w:rsidRPr="00181F9A">
        <w:rPr>
          <w:sz w:val="28"/>
          <w:szCs w:val="28"/>
        </w:rPr>
        <w:t xml:space="preserve"> В. В. </w:t>
      </w:r>
      <w:r>
        <w:rPr>
          <w:sz w:val="28"/>
          <w:szCs w:val="28"/>
        </w:rPr>
        <w:t>Власть и свобода журналистики: учеб. пособие. М., 2012.</w:t>
      </w:r>
    </w:p>
    <w:p w:rsidR="00A97857" w:rsidRDefault="00A97857" w:rsidP="00A978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Журналистика и конвергенция: почему и как традиционные СМИ превращаются в мультимедийные/Под ред. А.Г. Качкаевой. М., 2010. </w:t>
      </w:r>
    </w:p>
    <w:p w:rsidR="00A97857" w:rsidRDefault="00A97857" w:rsidP="00A97857">
      <w:pPr>
        <w:jc w:val="both"/>
        <w:rPr>
          <w:sz w:val="28"/>
          <w:szCs w:val="28"/>
        </w:rPr>
      </w:pPr>
    </w:p>
    <w:p w:rsidR="00A97857" w:rsidRPr="00811EA6" w:rsidRDefault="00A97857" w:rsidP="00A97857">
      <w:pPr>
        <w:jc w:val="both"/>
        <w:rPr>
          <w:sz w:val="28"/>
          <w:szCs w:val="28"/>
          <w:shd w:val="clear" w:color="auto" w:fill="FFFFFF"/>
        </w:rPr>
      </w:pPr>
      <w:r w:rsidRPr="00811EA6">
        <w:rPr>
          <w:sz w:val="28"/>
          <w:szCs w:val="28"/>
          <w:shd w:val="clear" w:color="auto" w:fill="FFFFFF"/>
        </w:rPr>
        <w:t>Интернет и традиционные СМИ в медиакультурном пространстве Канады и России: Материалы российско-канадского научно-практического семинара, г. Саратов, 2 – 4 февраля 2010 г.  Саратов, 2010.</w:t>
      </w:r>
    </w:p>
    <w:p w:rsidR="009A386B" w:rsidRPr="005F34A0" w:rsidRDefault="009A386B" w:rsidP="00373A92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DA6AAF" w:rsidRDefault="00373A92" w:rsidP="00A97857">
      <w:pPr>
        <w:tabs>
          <w:tab w:val="left" w:pos="4530"/>
        </w:tabs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 xml:space="preserve">б) </w:t>
      </w:r>
      <w:r w:rsidRPr="005F34A0">
        <w:rPr>
          <w:rFonts w:eastAsia="HiddenHorzOCR"/>
          <w:i/>
          <w:sz w:val="28"/>
          <w:szCs w:val="28"/>
        </w:rPr>
        <w:t>дополнительная литература</w:t>
      </w:r>
      <w:r w:rsidRPr="005F34A0">
        <w:rPr>
          <w:rFonts w:eastAsia="HiddenHorzOCR"/>
          <w:sz w:val="28"/>
          <w:szCs w:val="28"/>
        </w:rPr>
        <w:t>:</w:t>
      </w:r>
      <w:r w:rsidR="00A97857">
        <w:rPr>
          <w:rFonts w:eastAsia="HiddenHorzOCR"/>
          <w:sz w:val="28"/>
          <w:szCs w:val="28"/>
        </w:rPr>
        <w:tab/>
      </w:r>
    </w:p>
    <w:p w:rsidR="00A97857" w:rsidRDefault="00A97857" w:rsidP="00A9785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Кастельс. М. Галактика Интернет. Екатеринбург, 2004. </w:t>
      </w:r>
    </w:p>
    <w:p w:rsidR="00A97857" w:rsidRDefault="00A97857" w:rsidP="00A97857">
      <w:pPr>
        <w:tabs>
          <w:tab w:val="left" w:pos="453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C5049">
        <w:rPr>
          <w:sz w:val="28"/>
          <w:szCs w:val="28"/>
        </w:rPr>
        <w:t>Кара-Мурза С. Г. Манипуляция сознанием. М., 2007.</w:t>
      </w:r>
    </w:p>
    <w:p w:rsidR="009A386B" w:rsidRDefault="009A386B" w:rsidP="00A97857">
      <w:pPr>
        <w:tabs>
          <w:tab w:val="left" w:pos="453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Купер А. Психбольница в руках пациентов. Алан Купер об интерфейсах: почему высокие технологии сводят нас с ума и как восстановить душевное равновесие, изд. исп. СПб, 2009.</w:t>
      </w:r>
    </w:p>
    <w:p w:rsidR="009A386B" w:rsidRDefault="009A386B" w:rsidP="00A97857">
      <w:pPr>
        <w:tabs>
          <w:tab w:val="left" w:pos="453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Тоффлер Э. Третья волна. М., 2004.</w:t>
      </w:r>
    </w:p>
    <w:p w:rsidR="009A386B" w:rsidRPr="00A97857" w:rsidRDefault="009A386B" w:rsidP="00A97857">
      <w:pPr>
        <w:tabs>
          <w:tab w:val="left" w:pos="4530"/>
        </w:tabs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  <w:r>
        <w:rPr>
          <w:sz w:val="28"/>
          <w:szCs w:val="28"/>
        </w:rPr>
        <w:t>Массовая культура: современные западные исследования. М., 2005.</w:t>
      </w:r>
    </w:p>
    <w:p w:rsidR="00A97857" w:rsidRPr="00A97857" w:rsidRDefault="00A97857" w:rsidP="00A97857">
      <w:pPr>
        <w:spacing w:line="360" w:lineRule="auto"/>
        <w:jc w:val="both"/>
        <w:rPr>
          <w:sz w:val="28"/>
          <w:szCs w:val="28"/>
        </w:rPr>
      </w:pPr>
      <w:r w:rsidRPr="00A97857">
        <w:rPr>
          <w:sz w:val="28"/>
          <w:szCs w:val="28"/>
        </w:rPr>
        <w:t>Уэбстер Ф. Теор</w:t>
      </w:r>
      <w:r>
        <w:rPr>
          <w:sz w:val="28"/>
          <w:szCs w:val="28"/>
        </w:rPr>
        <w:t>ии информационного общества. М.,</w:t>
      </w:r>
      <w:r w:rsidRPr="00A97857">
        <w:rPr>
          <w:sz w:val="28"/>
          <w:szCs w:val="28"/>
        </w:rPr>
        <w:t xml:space="preserve"> 2004.</w:t>
      </w:r>
    </w:p>
    <w:p w:rsidR="00373A92" w:rsidRDefault="00373A92" w:rsidP="00A97857">
      <w:pPr>
        <w:spacing w:line="360" w:lineRule="auto"/>
        <w:ind w:right="-1"/>
        <w:jc w:val="both"/>
        <w:rPr>
          <w:sz w:val="28"/>
          <w:szCs w:val="28"/>
        </w:rPr>
      </w:pPr>
      <w:r w:rsidRPr="005F34A0">
        <w:rPr>
          <w:sz w:val="28"/>
          <w:szCs w:val="28"/>
        </w:rPr>
        <w:lastRenderedPageBreak/>
        <w:t>Лотман Ю.М. Семиосфер</w:t>
      </w:r>
      <w:r w:rsidR="00A97857">
        <w:rPr>
          <w:sz w:val="28"/>
          <w:szCs w:val="28"/>
        </w:rPr>
        <w:t xml:space="preserve">а. СПб., 2001. </w:t>
      </w:r>
    </w:p>
    <w:p w:rsidR="00DA6AAF" w:rsidRDefault="00A97857" w:rsidP="00A97857">
      <w:pPr>
        <w:spacing w:line="360" w:lineRule="auto"/>
        <w:jc w:val="both"/>
        <w:rPr>
          <w:sz w:val="28"/>
          <w:szCs w:val="28"/>
        </w:rPr>
      </w:pPr>
      <w:r w:rsidRPr="00A97857">
        <w:rPr>
          <w:sz w:val="28"/>
          <w:szCs w:val="28"/>
        </w:rPr>
        <w:t xml:space="preserve">Медиа. Введение. Под ред. А Бриггза, П. Кобли. М., 2005. </w:t>
      </w:r>
    </w:p>
    <w:p w:rsidR="00A97857" w:rsidRPr="00A97857" w:rsidRDefault="00A97857" w:rsidP="00A97857">
      <w:pPr>
        <w:spacing w:line="360" w:lineRule="auto"/>
        <w:jc w:val="both"/>
        <w:rPr>
          <w:sz w:val="28"/>
          <w:szCs w:val="28"/>
        </w:rPr>
      </w:pPr>
      <w:r w:rsidRPr="00A97857">
        <w:rPr>
          <w:sz w:val="28"/>
          <w:szCs w:val="28"/>
        </w:rPr>
        <w:t xml:space="preserve">Орлова В.В. Глобальные телесети новостей на информационном рынке. М., 2003. </w:t>
      </w:r>
    </w:p>
    <w:p w:rsidR="00A97857" w:rsidRPr="00A97857" w:rsidRDefault="00A97857" w:rsidP="00A97857">
      <w:pPr>
        <w:spacing w:line="360" w:lineRule="auto"/>
        <w:jc w:val="both"/>
        <w:rPr>
          <w:sz w:val="28"/>
          <w:szCs w:val="28"/>
        </w:rPr>
      </w:pPr>
      <w:r w:rsidRPr="00A97857">
        <w:rPr>
          <w:sz w:val="28"/>
          <w:szCs w:val="28"/>
        </w:rPr>
        <w:t xml:space="preserve">Павликова М.М. Сетевые технологии и журналистика: эволюция финских СМИ. М., 2001. </w:t>
      </w:r>
    </w:p>
    <w:p w:rsidR="00A97857" w:rsidRPr="00A97857" w:rsidRDefault="00A97857" w:rsidP="00A97857">
      <w:pPr>
        <w:spacing w:line="360" w:lineRule="auto"/>
        <w:jc w:val="both"/>
        <w:rPr>
          <w:sz w:val="28"/>
          <w:szCs w:val="28"/>
        </w:rPr>
      </w:pPr>
      <w:r w:rsidRPr="00A97857">
        <w:rPr>
          <w:sz w:val="28"/>
          <w:szCs w:val="28"/>
        </w:rPr>
        <w:t xml:space="preserve">Прайс М. Телевидение, телекоммуникации и переходный период. Право, общество и национальная идентичность. М., 2000. </w:t>
      </w:r>
    </w:p>
    <w:p w:rsidR="00A97857" w:rsidRDefault="00A97857" w:rsidP="00A97857">
      <w:pPr>
        <w:spacing w:line="360" w:lineRule="auto"/>
        <w:jc w:val="both"/>
        <w:rPr>
          <w:sz w:val="28"/>
          <w:szCs w:val="28"/>
        </w:rPr>
      </w:pPr>
      <w:r w:rsidRPr="00A97857">
        <w:rPr>
          <w:sz w:val="28"/>
          <w:szCs w:val="28"/>
        </w:rPr>
        <w:t xml:space="preserve">Система средств массовой информации России. Под ред. Я.Н. Засурского. М., 2003. </w:t>
      </w:r>
    </w:p>
    <w:p w:rsidR="00373A92" w:rsidRPr="00DD4AF0" w:rsidRDefault="00DD4AF0" w:rsidP="00DD4AF0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i/>
          <w:sz w:val="28"/>
          <w:szCs w:val="28"/>
        </w:rPr>
      </w:pPr>
      <w:r w:rsidRPr="00DD4AF0">
        <w:rPr>
          <w:rFonts w:eastAsia="HiddenHorzOCR"/>
          <w:i/>
          <w:sz w:val="28"/>
          <w:szCs w:val="28"/>
        </w:rPr>
        <w:t>в) сетевые ресурсы:</w:t>
      </w:r>
    </w:p>
    <w:p w:rsidR="00DD4AF0" w:rsidRPr="00DD4AF0" w:rsidRDefault="00E819DF" w:rsidP="00DD4AF0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  <w:hyperlink r:id="rId8" w:history="1">
        <w:r w:rsidR="00DD4AF0" w:rsidRPr="001A505F">
          <w:rPr>
            <w:rStyle w:val="a6"/>
            <w:rFonts w:eastAsia="HiddenHorzOCR"/>
            <w:sz w:val="28"/>
            <w:szCs w:val="28"/>
            <w:lang w:val="en-US"/>
          </w:rPr>
          <w:t>www</w:t>
        </w:r>
        <w:r w:rsidR="00DD4AF0" w:rsidRPr="00DD4AF0">
          <w:rPr>
            <w:rStyle w:val="a6"/>
            <w:rFonts w:eastAsia="HiddenHorzOCR"/>
            <w:sz w:val="28"/>
            <w:szCs w:val="28"/>
          </w:rPr>
          <w:t>.</w:t>
        </w:r>
        <w:r w:rsidR="00DD4AF0" w:rsidRPr="001A505F">
          <w:rPr>
            <w:rStyle w:val="a6"/>
            <w:rFonts w:eastAsia="HiddenHorzOCR"/>
            <w:sz w:val="28"/>
            <w:szCs w:val="28"/>
            <w:lang w:val="en-US"/>
          </w:rPr>
          <w:t>echo</w:t>
        </w:r>
        <w:r w:rsidR="00DD4AF0" w:rsidRPr="00DD4AF0">
          <w:rPr>
            <w:rStyle w:val="a6"/>
            <w:rFonts w:eastAsia="HiddenHorzOCR"/>
            <w:sz w:val="28"/>
            <w:szCs w:val="28"/>
          </w:rPr>
          <w:t>.</w:t>
        </w:r>
        <w:r w:rsidR="00DD4AF0" w:rsidRPr="001A505F">
          <w:rPr>
            <w:rStyle w:val="a6"/>
            <w:rFonts w:eastAsia="HiddenHorzOCR"/>
            <w:sz w:val="28"/>
            <w:szCs w:val="28"/>
            <w:lang w:val="en-US"/>
          </w:rPr>
          <w:t>msk</w:t>
        </w:r>
        <w:r w:rsidR="00DD4AF0" w:rsidRPr="00DD4AF0">
          <w:rPr>
            <w:rStyle w:val="a6"/>
            <w:rFonts w:eastAsia="HiddenHorzOCR"/>
            <w:sz w:val="28"/>
            <w:szCs w:val="28"/>
          </w:rPr>
          <w:t>.</w:t>
        </w:r>
        <w:r w:rsidR="00DD4AF0" w:rsidRPr="001A505F">
          <w:rPr>
            <w:rStyle w:val="a6"/>
            <w:rFonts w:eastAsia="HiddenHorzOCR"/>
            <w:sz w:val="28"/>
            <w:szCs w:val="28"/>
            <w:lang w:val="en-US"/>
          </w:rPr>
          <w:t>ru</w:t>
        </w:r>
      </w:hyperlink>
      <w:r w:rsidR="00DD4AF0" w:rsidRPr="00DD4AF0">
        <w:rPr>
          <w:rFonts w:eastAsia="HiddenHorzOCR"/>
          <w:sz w:val="28"/>
          <w:szCs w:val="28"/>
        </w:rPr>
        <w:t xml:space="preserve"> –</w:t>
      </w:r>
      <w:r w:rsidR="00DD4AF0">
        <w:rPr>
          <w:rFonts w:eastAsia="HiddenHorzOCR"/>
          <w:sz w:val="28"/>
          <w:szCs w:val="28"/>
        </w:rPr>
        <w:t xml:space="preserve"> «Эхо Москвы»;</w:t>
      </w:r>
    </w:p>
    <w:p w:rsidR="00DD4AF0" w:rsidRPr="00DD4AF0" w:rsidRDefault="00E819DF" w:rsidP="00DD4AF0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  <w:hyperlink r:id="rId9" w:history="1">
        <w:r w:rsidR="00DD4AF0" w:rsidRPr="001A505F">
          <w:rPr>
            <w:rStyle w:val="a6"/>
            <w:rFonts w:eastAsia="HiddenHorzOCR"/>
            <w:sz w:val="28"/>
            <w:szCs w:val="28"/>
            <w:lang w:val="en-US"/>
          </w:rPr>
          <w:t>www</w:t>
        </w:r>
        <w:r w:rsidR="00DD4AF0" w:rsidRPr="00DD4AF0">
          <w:rPr>
            <w:rStyle w:val="a6"/>
            <w:rFonts w:eastAsia="HiddenHorzOCR"/>
            <w:sz w:val="28"/>
            <w:szCs w:val="28"/>
          </w:rPr>
          <w:t>.</w:t>
        </w:r>
        <w:r w:rsidR="00DD4AF0" w:rsidRPr="001A505F">
          <w:rPr>
            <w:rStyle w:val="a6"/>
            <w:rFonts w:eastAsia="HiddenHorzOCR"/>
            <w:sz w:val="28"/>
            <w:szCs w:val="28"/>
            <w:lang w:val="en-US"/>
          </w:rPr>
          <w:t>snob</w:t>
        </w:r>
        <w:r w:rsidR="00DD4AF0" w:rsidRPr="00DD4AF0">
          <w:rPr>
            <w:rStyle w:val="a6"/>
            <w:rFonts w:eastAsia="HiddenHorzOCR"/>
            <w:sz w:val="28"/>
            <w:szCs w:val="28"/>
          </w:rPr>
          <w:t>.</w:t>
        </w:r>
        <w:r w:rsidR="00DD4AF0" w:rsidRPr="001A505F">
          <w:rPr>
            <w:rStyle w:val="a6"/>
            <w:rFonts w:eastAsia="HiddenHorzOCR"/>
            <w:sz w:val="28"/>
            <w:szCs w:val="28"/>
            <w:lang w:val="en-US"/>
          </w:rPr>
          <w:t>ru</w:t>
        </w:r>
      </w:hyperlink>
      <w:r w:rsidR="00DD4AF0">
        <w:rPr>
          <w:rFonts w:eastAsia="HiddenHorzOCR"/>
          <w:sz w:val="28"/>
          <w:szCs w:val="28"/>
        </w:rPr>
        <w:t xml:space="preserve"> – «Сноб»;</w:t>
      </w:r>
    </w:p>
    <w:p w:rsidR="00DD4AF0" w:rsidRPr="00DD4AF0" w:rsidRDefault="00E819DF" w:rsidP="00DD4AF0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  <w:hyperlink r:id="rId10" w:history="1">
        <w:r w:rsidR="00DD4AF0" w:rsidRPr="001A505F">
          <w:rPr>
            <w:rStyle w:val="a6"/>
            <w:rFonts w:eastAsia="HiddenHorzOCR"/>
            <w:sz w:val="28"/>
            <w:szCs w:val="28"/>
            <w:lang w:val="en-US"/>
          </w:rPr>
          <w:t>www</w:t>
        </w:r>
        <w:r w:rsidR="00DD4AF0" w:rsidRPr="00DD4AF0">
          <w:rPr>
            <w:rStyle w:val="a6"/>
            <w:rFonts w:eastAsia="HiddenHorzOCR"/>
            <w:sz w:val="28"/>
            <w:szCs w:val="28"/>
          </w:rPr>
          <w:t>.</w:t>
        </w:r>
        <w:r w:rsidR="00DD4AF0" w:rsidRPr="001A505F">
          <w:rPr>
            <w:rStyle w:val="a6"/>
            <w:rFonts w:eastAsia="HiddenHorzOCR"/>
            <w:sz w:val="28"/>
            <w:szCs w:val="28"/>
            <w:lang w:val="en-US"/>
          </w:rPr>
          <w:t>podst</w:t>
        </w:r>
        <w:r w:rsidR="00DD4AF0" w:rsidRPr="00DD4AF0">
          <w:rPr>
            <w:rStyle w:val="a6"/>
            <w:rFonts w:eastAsia="HiddenHorzOCR"/>
            <w:sz w:val="28"/>
            <w:szCs w:val="28"/>
          </w:rPr>
          <w:t>.</w:t>
        </w:r>
        <w:r w:rsidR="00DD4AF0" w:rsidRPr="001A505F">
          <w:rPr>
            <w:rStyle w:val="a6"/>
            <w:rFonts w:eastAsia="HiddenHorzOCR"/>
            <w:sz w:val="28"/>
            <w:szCs w:val="28"/>
            <w:lang w:val="en-US"/>
          </w:rPr>
          <w:t>ru</w:t>
        </w:r>
      </w:hyperlink>
      <w:r w:rsidR="00DD4AF0" w:rsidRPr="00DD4AF0">
        <w:rPr>
          <w:rFonts w:eastAsia="HiddenHorzOCR"/>
          <w:sz w:val="28"/>
          <w:szCs w:val="28"/>
        </w:rPr>
        <w:t xml:space="preserve"> </w:t>
      </w:r>
      <w:r w:rsidR="00DD4AF0">
        <w:rPr>
          <w:rFonts w:eastAsia="HiddenHorzOCR"/>
          <w:sz w:val="28"/>
          <w:szCs w:val="28"/>
        </w:rPr>
        <w:t>– проект «Подстанция».</w:t>
      </w:r>
    </w:p>
    <w:p w:rsidR="00DD4AF0" w:rsidRPr="005F34A0" w:rsidRDefault="00DD4AF0" w:rsidP="00373A9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HiddenHorzOCR"/>
          <w:sz w:val="28"/>
          <w:szCs w:val="28"/>
        </w:rPr>
      </w:pP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HiddenHorzOCR"/>
          <w:sz w:val="28"/>
          <w:szCs w:val="28"/>
        </w:rPr>
      </w:pPr>
      <w:r w:rsidRPr="005F34A0">
        <w:rPr>
          <w:rFonts w:eastAsia="HiddenHorzOCR"/>
          <w:b/>
          <w:bCs/>
          <w:sz w:val="28"/>
          <w:szCs w:val="28"/>
        </w:rPr>
        <w:t xml:space="preserve">8. </w:t>
      </w:r>
      <w:r w:rsidRPr="005F34A0">
        <w:rPr>
          <w:rFonts w:eastAsia="HiddenHorzOCR"/>
          <w:b/>
          <w:sz w:val="28"/>
          <w:szCs w:val="28"/>
        </w:rPr>
        <w:t>Материально-техническое обеспечение дисциплины</w:t>
      </w:r>
      <w:r w:rsidRPr="005F34A0">
        <w:rPr>
          <w:rFonts w:eastAsia="HiddenHorzOCR"/>
          <w:sz w:val="28"/>
          <w:szCs w:val="28"/>
        </w:rPr>
        <w:t xml:space="preserve"> </w:t>
      </w:r>
    </w:p>
    <w:p w:rsidR="00373A92" w:rsidRPr="005F34A0" w:rsidRDefault="00373A92" w:rsidP="00DA6AA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  <w:r w:rsidRPr="005F34A0">
        <w:rPr>
          <w:sz w:val="28"/>
          <w:szCs w:val="28"/>
        </w:rPr>
        <w:t xml:space="preserve">Доступ к вузовскому библиотечному фонду; доступ к сети Интернет (во время самостоятельной подготовки); доступ к </w:t>
      </w:r>
      <w:r w:rsidR="00A90B46">
        <w:rPr>
          <w:sz w:val="28"/>
          <w:szCs w:val="28"/>
        </w:rPr>
        <w:t xml:space="preserve">видеооборудованию </w:t>
      </w:r>
      <w:r w:rsidRPr="005F34A0">
        <w:rPr>
          <w:sz w:val="28"/>
          <w:szCs w:val="28"/>
        </w:rPr>
        <w:t>(во время лекционных занятий).</w:t>
      </w:r>
    </w:p>
    <w:p w:rsidR="00373A92" w:rsidRDefault="00373A92" w:rsidP="00373A9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HiddenHorzOCR"/>
          <w:i/>
          <w:sz w:val="28"/>
          <w:szCs w:val="28"/>
        </w:rPr>
      </w:pPr>
    </w:p>
    <w:p w:rsidR="00373A92" w:rsidRDefault="00373A92" w:rsidP="00A90B46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HiddenHorzOCR"/>
          <w:i/>
          <w:sz w:val="28"/>
          <w:szCs w:val="28"/>
        </w:rPr>
      </w:pPr>
    </w:p>
    <w:p w:rsidR="00DA6AAF" w:rsidRDefault="00DA6AAF" w:rsidP="00A90B46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HiddenHorzOCR"/>
          <w:i/>
          <w:sz w:val="28"/>
          <w:szCs w:val="28"/>
        </w:rPr>
      </w:pPr>
    </w:p>
    <w:p w:rsidR="00925A69" w:rsidRDefault="00925A69" w:rsidP="00A90B46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HiddenHorzOCR"/>
          <w:i/>
          <w:sz w:val="28"/>
          <w:szCs w:val="28"/>
        </w:rPr>
      </w:pPr>
    </w:p>
    <w:p w:rsidR="00925A69" w:rsidRDefault="00925A69" w:rsidP="00A90B46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HiddenHorzOCR"/>
          <w:i/>
          <w:sz w:val="28"/>
          <w:szCs w:val="28"/>
        </w:rPr>
      </w:pPr>
    </w:p>
    <w:p w:rsidR="00925A69" w:rsidRDefault="00925A69" w:rsidP="00A90B46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HiddenHorzOCR"/>
          <w:i/>
          <w:sz w:val="28"/>
          <w:szCs w:val="28"/>
        </w:rPr>
      </w:pPr>
    </w:p>
    <w:p w:rsidR="00925A69" w:rsidRDefault="00925A69" w:rsidP="00A90B46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HiddenHorzOCR"/>
          <w:i/>
          <w:sz w:val="28"/>
          <w:szCs w:val="28"/>
        </w:rPr>
      </w:pPr>
    </w:p>
    <w:p w:rsidR="00925A69" w:rsidRDefault="00925A69" w:rsidP="00A90B46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HiddenHorzOCR"/>
          <w:i/>
          <w:sz w:val="28"/>
          <w:szCs w:val="28"/>
        </w:rPr>
      </w:pPr>
    </w:p>
    <w:p w:rsidR="00925A69" w:rsidRDefault="00925A69" w:rsidP="00A90B46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HiddenHorzOCR"/>
          <w:i/>
          <w:sz w:val="28"/>
          <w:szCs w:val="28"/>
        </w:rPr>
      </w:pPr>
    </w:p>
    <w:p w:rsidR="00925A69" w:rsidRDefault="00925A69" w:rsidP="00A90B46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HiddenHorzOCR"/>
          <w:i/>
          <w:sz w:val="28"/>
          <w:szCs w:val="28"/>
        </w:rPr>
      </w:pPr>
    </w:p>
    <w:p w:rsidR="00DA6AAF" w:rsidRDefault="00DA6AAF" w:rsidP="00A90B46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HiddenHorzOCR"/>
          <w:i/>
          <w:sz w:val="28"/>
          <w:szCs w:val="28"/>
        </w:rPr>
      </w:pPr>
    </w:p>
    <w:p w:rsidR="00A90B46" w:rsidRPr="00A90B46" w:rsidRDefault="00373A92" w:rsidP="00A90B4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90B46">
        <w:rPr>
          <w:rFonts w:eastAsia="HiddenHorzOCR"/>
          <w:sz w:val="28"/>
          <w:szCs w:val="28"/>
        </w:rPr>
        <w:lastRenderedPageBreak/>
        <w:t xml:space="preserve">Программа составлена в соответствии с требованиями ФГОС ВПО с учетом рекомендаций и Примерной ООП ВПО по направлению подготовки магистров </w:t>
      </w:r>
      <w:r w:rsidR="00A90B46" w:rsidRPr="00A90B46">
        <w:rPr>
          <w:rFonts w:ascii="Times New Roman CYR" w:hAnsi="Times New Roman CYR" w:cs="Times New Roman CYR"/>
          <w:b/>
          <w:bCs/>
          <w:sz w:val="28"/>
          <w:szCs w:val="28"/>
        </w:rPr>
        <w:t>031300 «Журналистика»</w:t>
      </w:r>
      <w:r w:rsidR="00A90B46">
        <w:rPr>
          <w:rFonts w:ascii="Times New Roman CYR" w:hAnsi="Times New Roman CYR" w:cs="Times New Roman CYR"/>
          <w:b/>
          <w:bCs/>
          <w:sz w:val="28"/>
          <w:szCs w:val="28"/>
        </w:rPr>
        <w:t>.</w:t>
      </w: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373A92" w:rsidRDefault="00373A92" w:rsidP="00373A92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  <w:r w:rsidRPr="000A6A66">
        <w:rPr>
          <w:rFonts w:eastAsia="HiddenHorzOCR"/>
          <w:b/>
          <w:i/>
          <w:sz w:val="28"/>
          <w:szCs w:val="28"/>
        </w:rPr>
        <w:t>Автор</w:t>
      </w:r>
      <w:r w:rsidRPr="005F34A0">
        <w:rPr>
          <w:rFonts w:eastAsia="HiddenHorzOCR"/>
          <w:sz w:val="28"/>
          <w:szCs w:val="28"/>
        </w:rPr>
        <w:t xml:space="preserve">: </w:t>
      </w:r>
    </w:p>
    <w:p w:rsidR="00373A92" w:rsidRDefault="00373A92" w:rsidP="00373A92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373A92" w:rsidRDefault="00373A92" w:rsidP="00373A92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A90B46" w:rsidRDefault="00373A92" w:rsidP="00A90B46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Кандидат филологических наук, </w:t>
      </w:r>
      <w:r w:rsidRPr="005F34A0">
        <w:rPr>
          <w:rFonts w:eastAsia="HiddenHorzOCR"/>
          <w:sz w:val="28"/>
          <w:szCs w:val="28"/>
        </w:rPr>
        <w:t xml:space="preserve">доц. </w:t>
      </w:r>
      <w:r w:rsidR="00A90B46">
        <w:rPr>
          <w:rFonts w:eastAsia="HiddenHorzOCR"/>
          <w:sz w:val="28"/>
          <w:szCs w:val="28"/>
        </w:rPr>
        <w:t>А.А. Суворов</w:t>
      </w:r>
      <w:r w:rsidRPr="005F34A0">
        <w:rPr>
          <w:rFonts w:eastAsia="HiddenHorzOCR"/>
          <w:sz w:val="28"/>
          <w:szCs w:val="28"/>
        </w:rPr>
        <w:t xml:space="preserve"> </w:t>
      </w:r>
    </w:p>
    <w:p w:rsidR="00373A92" w:rsidRDefault="00373A92" w:rsidP="00373A92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_____________________</w:t>
      </w: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373A92" w:rsidRDefault="00373A92" w:rsidP="00373A92">
      <w:pPr>
        <w:spacing w:line="360" w:lineRule="auto"/>
        <w:jc w:val="both"/>
        <w:rPr>
          <w:sz w:val="28"/>
          <w:szCs w:val="28"/>
        </w:rPr>
      </w:pPr>
      <w:r w:rsidRPr="005F34A0">
        <w:rPr>
          <w:sz w:val="28"/>
          <w:szCs w:val="28"/>
        </w:rPr>
        <w:t xml:space="preserve">Программа одобрена на заседании кафедры общего литературоведения и журналистики от </w:t>
      </w:r>
      <w:r w:rsidR="00811EA6">
        <w:rPr>
          <w:sz w:val="28"/>
          <w:szCs w:val="28"/>
        </w:rPr>
        <w:t>17.10.2012</w:t>
      </w:r>
      <w:r w:rsidRPr="005F34A0">
        <w:rPr>
          <w:sz w:val="28"/>
          <w:szCs w:val="28"/>
        </w:rPr>
        <w:t>, протокол №</w:t>
      </w:r>
      <w:r w:rsidR="00811EA6">
        <w:rPr>
          <w:sz w:val="28"/>
          <w:szCs w:val="28"/>
        </w:rPr>
        <w:t>2</w:t>
      </w:r>
      <w:r w:rsidRPr="005F34A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73A92" w:rsidRPr="005F34A0" w:rsidRDefault="00373A92" w:rsidP="00373A92">
      <w:pPr>
        <w:pStyle w:val="a9"/>
        <w:spacing w:line="360" w:lineRule="auto"/>
        <w:rPr>
          <w:sz w:val="28"/>
          <w:szCs w:val="28"/>
        </w:rPr>
      </w:pPr>
      <w:r w:rsidRPr="005F34A0">
        <w:rPr>
          <w:sz w:val="28"/>
          <w:szCs w:val="28"/>
        </w:rPr>
        <w:t> </w:t>
      </w:r>
    </w:p>
    <w:p w:rsidR="00373A92" w:rsidRPr="005F34A0" w:rsidRDefault="00373A92" w:rsidP="00373A92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373A92" w:rsidRPr="005F34A0" w:rsidRDefault="00373A92" w:rsidP="00373A92">
      <w:pPr>
        <w:spacing w:line="360" w:lineRule="auto"/>
        <w:rPr>
          <w:sz w:val="28"/>
          <w:szCs w:val="28"/>
        </w:rPr>
      </w:pPr>
    </w:p>
    <w:p w:rsidR="00373A92" w:rsidRPr="005F34A0" w:rsidRDefault="00373A92" w:rsidP="00373A92">
      <w:pPr>
        <w:spacing w:line="360" w:lineRule="auto"/>
        <w:rPr>
          <w:sz w:val="28"/>
          <w:szCs w:val="28"/>
        </w:rPr>
      </w:pPr>
      <w:r w:rsidRPr="005F34A0">
        <w:rPr>
          <w:sz w:val="28"/>
          <w:szCs w:val="28"/>
        </w:rPr>
        <w:t xml:space="preserve">Зав. кафедрой </w:t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  <w:t>В.В. Прозоров</w:t>
      </w:r>
    </w:p>
    <w:p w:rsidR="00373A92" w:rsidRPr="005F34A0" w:rsidRDefault="00373A92" w:rsidP="00373A92">
      <w:pPr>
        <w:spacing w:line="360" w:lineRule="auto"/>
        <w:rPr>
          <w:sz w:val="28"/>
          <w:szCs w:val="28"/>
        </w:rPr>
      </w:pPr>
    </w:p>
    <w:p w:rsidR="00373A92" w:rsidRPr="005F34A0" w:rsidRDefault="00373A92" w:rsidP="00373A92">
      <w:pPr>
        <w:spacing w:line="360" w:lineRule="auto"/>
        <w:rPr>
          <w:sz w:val="28"/>
          <w:szCs w:val="28"/>
        </w:rPr>
      </w:pPr>
    </w:p>
    <w:p w:rsidR="00373A92" w:rsidRPr="005F34A0" w:rsidRDefault="00373A92" w:rsidP="00373A92">
      <w:pPr>
        <w:spacing w:line="360" w:lineRule="auto"/>
        <w:rPr>
          <w:sz w:val="28"/>
          <w:szCs w:val="28"/>
        </w:rPr>
      </w:pPr>
      <w:r w:rsidRPr="005F34A0">
        <w:rPr>
          <w:sz w:val="28"/>
          <w:szCs w:val="28"/>
        </w:rPr>
        <w:t xml:space="preserve">Директор Института </w:t>
      </w:r>
    </w:p>
    <w:p w:rsidR="00373A92" w:rsidRPr="005F34A0" w:rsidRDefault="00373A92" w:rsidP="00373A92">
      <w:pPr>
        <w:spacing w:line="360" w:lineRule="auto"/>
        <w:rPr>
          <w:sz w:val="28"/>
          <w:szCs w:val="28"/>
        </w:rPr>
      </w:pPr>
      <w:r w:rsidRPr="005F34A0">
        <w:rPr>
          <w:sz w:val="28"/>
          <w:szCs w:val="28"/>
        </w:rPr>
        <w:t>филологии и журналистики</w:t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  <w:t>Л.С. Борисова</w:t>
      </w:r>
    </w:p>
    <w:p w:rsidR="00373A92" w:rsidRPr="005F34A0" w:rsidRDefault="00373A92" w:rsidP="00373A92">
      <w:pPr>
        <w:spacing w:line="360" w:lineRule="auto"/>
        <w:rPr>
          <w:sz w:val="28"/>
          <w:szCs w:val="28"/>
        </w:rPr>
      </w:pPr>
    </w:p>
    <w:p w:rsidR="00373A92" w:rsidRPr="005F34A0" w:rsidRDefault="00373A92" w:rsidP="00373A92">
      <w:pPr>
        <w:spacing w:line="360" w:lineRule="auto"/>
        <w:rPr>
          <w:sz w:val="28"/>
          <w:szCs w:val="28"/>
        </w:rPr>
      </w:pPr>
    </w:p>
    <w:p w:rsidR="00373A92" w:rsidRPr="005F34A0" w:rsidRDefault="00373A92" w:rsidP="00373A92">
      <w:pPr>
        <w:spacing w:line="360" w:lineRule="auto"/>
        <w:rPr>
          <w:sz w:val="28"/>
          <w:szCs w:val="28"/>
        </w:rPr>
      </w:pPr>
    </w:p>
    <w:p w:rsidR="00373A92" w:rsidRPr="005F34A0" w:rsidRDefault="00373A92" w:rsidP="00373A92">
      <w:pPr>
        <w:spacing w:line="360" w:lineRule="auto"/>
        <w:rPr>
          <w:sz w:val="28"/>
          <w:szCs w:val="28"/>
        </w:rPr>
      </w:pPr>
    </w:p>
    <w:p w:rsidR="00EA5397" w:rsidRPr="00373A92" w:rsidRDefault="00EA5397" w:rsidP="00373A92"/>
    <w:sectPr w:rsidR="00EA5397" w:rsidRPr="00373A92" w:rsidSect="00D51F3B">
      <w:footerReference w:type="even" r:id="rId11"/>
      <w:footerReference w:type="default" r:id="rId12"/>
      <w:pgSz w:w="11906" w:h="16838"/>
      <w:pgMar w:top="1134" w:right="1286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084" w:rsidRDefault="00A92084" w:rsidP="00206B67">
      <w:r>
        <w:separator/>
      </w:r>
    </w:p>
  </w:endnote>
  <w:endnote w:type="continuationSeparator" w:id="1">
    <w:p w:rsidR="00A92084" w:rsidRDefault="00A92084" w:rsidP="00206B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CB" w:rsidRDefault="00E819DF" w:rsidP="00D51F3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D4A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1DCB" w:rsidRDefault="00A92084" w:rsidP="00D51F3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CB" w:rsidRDefault="00E819DF" w:rsidP="00D51F3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D4AF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C022B">
      <w:rPr>
        <w:rStyle w:val="a5"/>
        <w:noProof/>
      </w:rPr>
      <w:t>5</w:t>
    </w:r>
    <w:r>
      <w:rPr>
        <w:rStyle w:val="a5"/>
      </w:rPr>
      <w:fldChar w:fldCharType="end"/>
    </w:r>
  </w:p>
  <w:p w:rsidR="00E81DCB" w:rsidRDefault="00A92084" w:rsidP="00D51F3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084" w:rsidRDefault="00A92084" w:rsidP="00206B67">
      <w:r>
        <w:separator/>
      </w:r>
    </w:p>
  </w:footnote>
  <w:footnote w:type="continuationSeparator" w:id="1">
    <w:p w:rsidR="00A92084" w:rsidRDefault="00A92084" w:rsidP="00206B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C"/>
    <w:multiLevelType w:val="singleLevel"/>
    <w:tmpl w:val="0000001C"/>
    <w:lvl w:ilvl="0">
      <w:start w:val="1"/>
      <w:numFmt w:val="decimal"/>
      <w:lvlText w:val="%1. "/>
      <w:lvlJc w:val="left"/>
      <w:pPr>
        <w:tabs>
          <w:tab w:val="num" w:pos="1040"/>
        </w:tabs>
        <w:ind w:left="0" w:firstLine="68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8"/>
        <w:u w:val="none"/>
        <w:vertAlign w:val="baseline"/>
      </w:rPr>
    </w:lvl>
  </w:abstractNum>
  <w:abstractNum w:abstractNumId="1">
    <w:nsid w:val="00B43713"/>
    <w:multiLevelType w:val="hybridMultilevel"/>
    <w:tmpl w:val="01C41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826C3"/>
    <w:multiLevelType w:val="hybridMultilevel"/>
    <w:tmpl w:val="A36277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5F480F"/>
    <w:multiLevelType w:val="hybridMultilevel"/>
    <w:tmpl w:val="505E7A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4F7FDD"/>
    <w:multiLevelType w:val="hybridMultilevel"/>
    <w:tmpl w:val="364C62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AF0632"/>
    <w:multiLevelType w:val="hybridMultilevel"/>
    <w:tmpl w:val="C2BC4A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1415171"/>
    <w:multiLevelType w:val="hybridMultilevel"/>
    <w:tmpl w:val="FF74CBB8"/>
    <w:lvl w:ilvl="0" w:tplc="E71251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39555F"/>
    <w:multiLevelType w:val="hybridMultilevel"/>
    <w:tmpl w:val="CFC8DECA"/>
    <w:lvl w:ilvl="0" w:tplc="C1765CF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9D4ED9"/>
    <w:multiLevelType w:val="hybridMultilevel"/>
    <w:tmpl w:val="656C3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F3C6868"/>
    <w:multiLevelType w:val="hybridMultilevel"/>
    <w:tmpl w:val="6E1A63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F325DE"/>
    <w:multiLevelType w:val="hybridMultilevel"/>
    <w:tmpl w:val="3B2A0C54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>
    <w:nsid w:val="67200108"/>
    <w:multiLevelType w:val="hybridMultilevel"/>
    <w:tmpl w:val="7EC0F7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046C3F"/>
    <w:multiLevelType w:val="hybridMultilevel"/>
    <w:tmpl w:val="0150A07E"/>
    <w:lvl w:ilvl="0" w:tplc="48AAEDC2">
      <w:start w:val="1"/>
      <w:numFmt w:val="decimal"/>
      <w:lvlText w:val="%1."/>
      <w:lvlJc w:val="left"/>
      <w:pPr>
        <w:tabs>
          <w:tab w:val="num" w:pos="1004"/>
        </w:tabs>
        <w:ind w:left="1327" w:hanging="12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8"/>
  </w:num>
  <w:num w:numId="5">
    <w:abstractNumId w:val="2"/>
  </w:num>
  <w:num w:numId="6">
    <w:abstractNumId w:val="3"/>
  </w:num>
  <w:num w:numId="7">
    <w:abstractNumId w:val="0"/>
  </w:num>
  <w:num w:numId="8">
    <w:abstractNumId w:val="10"/>
  </w:num>
  <w:num w:numId="9">
    <w:abstractNumId w:val="1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3A92"/>
    <w:rsid w:val="00005938"/>
    <w:rsid w:val="000A086D"/>
    <w:rsid w:val="00183489"/>
    <w:rsid w:val="00206B67"/>
    <w:rsid w:val="00272625"/>
    <w:rsid w:val="002C022B"/>
    <w:rsid w:val="00373A92"/>
    <w:rsid w:val="004073DF"/>
    <w:rsid w:val="00440690"/>
    <w:rsid w:val="00514309"/>
    <w:rsid w:val="00581F53"/>
    <w:rsid w:val="006E7A73"/>
    <w:rsid w:val="007100B7"/>
    <w:rsid w:val="007751EF"/>
    <w:rsid w:val="007C3DD6"/>
    <w:rsid w:val="00811EA6"/>
    <w:rsid w:val="008922B0"/>
    <w:rsid w:val="00925A69"/>
    <w:rsid w:val="00937044"/>
    <w:rsid w:val="00990F5B"/>
    <w:rsid w:val="009950B2"/>
    <w:rsid w:val="009A386B"/>
    <w:rsid w:val="00A264C9"/>
    <w:rsid w:val="00A71CBF"/>
    <w:rsid w:val="00A90B46"/>
    <w:rsid w:val="00A92084"/>
    <w:rsid w:val="00A97857"/>
    <w:rsid w:val="00B34621"/>
    <w:rsid w:val="00BF2BF1"/>
    <w:rsid w:val="00C17587"/>
    <w:rsid w:val="00C2083F"/>
    <w:rsid w:val="00C47C60"/>
    <w:rsid w:val="00C830B1"/>
    <w:rsid w:val="00DA6AAF"/>
    <w:rsid w:val="00DD4AF0"/>
    <w:rsid w:val="00E30580"/>
    <w:rsid w:val="00E819DF"/>
    <w:rsid w:val="00EA5397"/>
    <w:rsid w:val="00EF6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73A9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73A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73A92"/>
  </w:style>
  <w:style w:type="character" w:styleId="a6">
    <w:name w:val="Hyperlink"/>
    <w:basedOn w:val="a0"/>
    <w:rsid w:val="00373A92"/>
    <w:rPr>
      <w:color w:val="0000FF"/>
      <w:u w:val="single"/>
    </w:rPr>
  </w:style>
  <w:style w:type="paragraph" w:customStyle="1" w:styleId="Web">
    <w:name w:val="Обычный (Web)"/>
    <w:basedOn w:val="a"/>
    <w:rsid w:val="00373A92"/>
    <w:pPr>
      <w:spacing w:before="100" w:beforeAutospacing="1" w:after="100" w:afterAutospacing="1"/>
    </w:pPr>
  </w:style>
  <w:style w:type="paragraph" w:styleId="a7">
    <w:name w:val="footnote text"/>
    <w:basedOn w:val="a"/>
    <w:link w:val="a8"/>
    <w:semiHidden/>
    <w:rsid w:val="00373A92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373A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a"/>
    <w:basedOn w:val="a"/>
    <w:rsid w:val="00373A92"/>
    <w:pPr>
      <w:suppressAutoHyphens/>
    </w:pPr>
    <w:rPr>
      <w:rFonts w:eastAsia="SimSun"/>
      <w:lang w:eastAsia="ar-SA"/>
    </w:rPr>
  </w:style>
  <w:style w:type="character" w:customStyle="1" w:styleId="highlight">
    <w:name w:val="highlight"/>
    <w:basedOn w:val="a0"/>
    <w:rsid w:val="00373A92"/>
  </w:style>
  <w:style w:type="paragraph" w:styleId="aa">
    <w:name w:val="Body Text Indent"/>
    <w:basedOn w:val="a"/>
    <w:link w:val="ab"/>
    <w:rsid w:val="00EF6FF8"/>
    <w:pPr>
      <w:ind w:firstLine="708"/>
    </w:pPr>
  </w:style>
  <w:style w:type="character" w:customStyle="1" w:styleId="ab">
    <w:name w:val="Основной текст с отступом Знак"/>
    <w:basedOn w:val="a0"/>
    <w:link w:val="aa"/>
    <w:rsid w:val="00EF6F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751EF"/>
    <w:pPr>
      <w:ind w:left="720"/>
      <w:contextualSpacing/>
    </w:pPr>
  </w:style>
  <w:style w:type="paragraph" w:styleId="HTML">
    <w:name w:val="HTML Preformatted"/>
    <w:basedOn w:val="a"/>
    <w:link w:val="HTML0"/>
    <w:rsid w:val="00811E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11EA6"/>
    <w:rPr>
      <w:rFonts w:ascii="Courier New" w:eastAsia="Times New Roman" w:hAnsi="Courier New" w:cs="Courier New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7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ho.ms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pod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no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B2CF2-7B40-4147-82DC-A83E69815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13</Pages>
  <Words>2330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</cp:lastModifiedBy>
  <cp:revision>17</cp:revision>
  <dcterms:created xsi:type="dcterms:W3CDTF">2012-11-03T09:29:00Z</dcterms:created>
  <dcterms:modified xsi:type="dcterms:W3CDTF">2013-03-19T06:31:00Z</dcterms:modified>
</cp:coreProperties>
</file>